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07E16" w14:textId="4C450F6E" w:rsidR="0082390C" w:rsidRPr="006C7E31" w:rsidRDefault="00421166" w:rsidP="006C7E31">
      <w:pPr>
        <w:spacing w:after="0" w:line="240" w:lineRule="auto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6C7E31">
        <w:rPr>
          <w:rFonts w:ascii="Arial Black" w:eastAsia="Times New Roman" w:hAnsi="Arial Black" w:cs="Calibri"/>
          <w:sz w:val="32"/>
          <w:szCs w:val="32"/>
          <w:lang w:eastAsia="fr-FR"/>
        </w:rPr>
        <w:t>Bonjour</w:t>
      </w:r>
    </w:p>
    <w:p w14:paraId="37A9F7C0" w14:textId="59BF992D" w:rsidR="00FD25E9" w:rsidRPr="006C7E31" w:rsidRDefault="006A409D" w:rsidP="006C7E31">
      <w:pPr>
        <w:spacing w:after="0" w:line="240" w:lineRule="auto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6C7E31">
        <w:rPr>
          <w:rFonts w:ascii="Arial Black" w:eastAsia="Times New Roman" w:hAnsi="Arial Black" w:cs="Calibri"/>
          <w:sz w:val="32"/>
          <w:szCs w:val="32"/>
          <w:lang w:eastAsia="fr-FR"/>
        </w:rPr>
        <w:t>Veuillez trouver ci-dessous</w:t>
      </w:r>
      <w:r w:rsidR="008126D2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le m</w:t>
      </w:r>
      <w:r w:rsidR="00FD25E9" w:rsidRPr="006C7E31">
        <w:rPr>
          <w:rFonts w:ascii="Arial Black" w:eastAsia="Times New Roman" w:hAnsi="Arial Black" w:cs="Calibri"/>
          <w:sz w:val="32"/>
          <w:szCs w:val="32"/>
          <w:lang w:eastAsia="fr-FR"/>
        </w:rPr>
        <w:t>ensuel d’information du</w:t>
      </w:r>
      <w:r w:rsidR="0082390C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centre</w:t>
      </w:r>
      <w:r w:rsidR="00093989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régional Nouvelle Aquitaine </w:t>
      </w:r>
      <w:r w:rsidR="006D7A00" w:rsidRPr="006C7E31">
        <w:rPr>
          <w:rFonts w:ascii="Arial Black" w:eastAsia="Times New Roman" w:hAnsi="Arial Black" w:cs="Calibri"/>
          <w:sz w:val="32"/>
          <w:szCs w:val="32"/>
          <w:lang w:eastAsia="fr-FR"/>
        </w:rPr>
        <w:t>–</w:t>
      </w:r>
      <w:r w:rsidR="00093989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Bordeaux</w:t>
      </w:r>
      <w:r w:rsidR="006D7A00" w:rsidRPr="006C7E31">
        <w:rPr>
          <w:rFonts w:ascii="Arial Black" w:eastAsia="Times New Roman" w:hAnsi="Arial Black" w:cs="Calibri"/>
          <w:sz w:val="32"/>
          <w:szCs w:val="32"/>
          <w:lang w:eastAsia="fr-FR"/>
        </w:rPr>
        <w:t>,</w:t>
      </w:r>
      <w:r w:rsidR="0082390C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FD25E9" w:rsidRPr="006C7E31">
        <w:rPr>
          <w:rFonts w:ascii="Arial Black" w:eastAsia="Times New Roman" w:hAnsi="Arial Black" w:cs="Calibri"/>
          <w:sz w:val="32"/>
          <w:szCs w:val="32"/>
          <w:lang w:eastAsia="fr-FR"/>
        </w:rPr>
        <w:t>pour</w:t>
      </w:r>
      <w:r w:rsidR="0082390C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</w:t>
      </w:r>
      <w:r w:rsidR="00B41ECD" w:rsidRPr="006C7E31">
        <w:rPr>
          <w:rFonts w:ascii="Arial Black" w:eastAsia="Times New Roman" w:hAnsi="Arial Black" w:cs="Calibri"/>
          <w:sz w:val="32"/>
          <w:szCs w:val="32"/>
          <w:lang w:eastAsia="fr-FR"/>
        </w:rPr>
        <w:t>juin</w:t>
      </w:r>
      <w:r w:rsidR="0082390C" w:rsidRPr="006C7E31">
        <w:rPr>
          <w:rFonts w:ascii="Arial Black" w:eastAsia="Times New Roman" w:hAnsi="Arial Black" w:cs="Calibri"/>
          <w:sz w:val="32"/>
          <w:szCs w:val="32"/>
          <w:lang w:eastAsia="fr-FR"/>
        </w:rPr>
        <w:t xml:space="preserve"> 202</w:t>
      </w:r>
      <w:r w:rsidR="0087743B" w:rsidRPr="006C7E31">
        <w:rPr>
          <w:rFonts w:ascii="Arial Black" w:eastAsia="Times New Roman" w:hAnsi="Arial Black" w:cs="Calibri"/>
          <w:sz w:val="32"/>
          <w:szCs w:val="32"/>
          <w:lang w:eastAsia="fr-FR"/>
        </w:rPr>
        <w:t>2</w:t>
      </w:r>
      <w:r w:rsidR="00FD25E9" w:rsidRPr="006C7E31">
        <w:rPr>
          <w:rFonts w:ascii="Arial Black" w:eastAsia="Times New Roman" w:hAnsi="Arial Black" w:cs="Calibri"/>
          <w:sz w:val="32"/>
          <w:szCs w:val="32"/>
          <w:lang w:eastAsia="fr-FR"/>
        </w:rPr>
        <w:t>.</w:t>
      </w:r>
    </w:p>
    <w:p w14:paraId="3E5D18B5" w14:textId="6D7AD475" w:rsidR="00F04AD7" w:rsidRPr="006C7E31" w:rsidRDefault="00F04AD7" w:rsidP="006C7E31">
      <w:pPr>
        <w:spacing w:after="0" w:line="240" w:lineRule="auto"/>
        <w:contextualSpacing/>
        <w:jc w:val="both"/>
        <w:rPr>
          <w:rFonts w:ascii="Arial Black" w:hAnsi="Arial Black"/>
          <w:sz w:val="32"/>
          <w:szCs w:val="32"/>
        </w:rPr>
      </w:pPr>
      <w:r w:rsidRPr="006C7E31">
        <w:rPr>
          <w:rFonts w:ascii="Arial Black" w:hAnsi="Arial Black"/>
          <w:sz w:val="32"/>
          <w:szCs w:val="32"/>
        </w:rPr>
        <w:t xml:space="preserve">N’hésitez pas à vous rapprocher des membres de l’équipe pour proposer vos projets : </w:t>
      </w:r>
      <w:r w:rsidR="00553DA3" w:rsidRPr="006C7E31">
        <w:rPr>
          <w:rFonts w:ascii="Arial Black" w:hAnsi="Arial Black"/>
          <w:sz w:val="32"/>
          <w:szCs w:val="32"/>
        </w:rPr>
        <w:t xml:space="preserve">chacun se fera </w:t>
      </w:r>
      <w:r w:rsidRPr="006C7E31">
        <w:rPr>
          <w:rFonts w:ascii="Arial Black" w:hAnsi="Arial Black"/>
          <w:sz w:val="32"/>
          <w:szCs w:val="32"/>
        </w:rPr>
        <w:t xml:space="preserve">un plaisir de vous accompagner dans </w:t>
      </w:r>
      <w:r w:rsidR="00553DA3" w:rsidRPr="006C7E31">
        <w:rPr>
          <w:rFonts w:ascii="Arial Black" w:hAnsi="Arial Black"/>
          <w:sz w:val="32"/>
          <w:szCs w:val="32"/>
        </w:rPr>
        <w:t xml:space="preserve">l’étude, </w:t>
      </w:r>
      <w:r w:rsidRPr="006C7E31">
        <w:rPr>
          <w:rFonts w:ascii="Arial Black" w:hAnsi="Arial Black"/>
          <w:sz w:val="32"/>
          <w:szCs w:val="32"/>
        </w:rPr>
        <w:t>le montage et l’organisation de ceux-ci.</w:t>
      </w:r>
    </w:p>
    <w:p w14:paraId="6F49DCC8" w14:textId="08F3C3F3" w:rsidR="00A56621" w:rsidRPr="006C7E31" w:rsidRDefault="00A56621" w:rsidP="006C7E31">
      <w:pPr>
        <w:spacing w:after="0" w:line="240" w:lineRule="auto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</w:p>
    <w:p w14:paraId="3A60278C" w14:textId="77777777" w:rsidR="0082390C" w:rsidRPr="006C7E31" w:rsidRDefault="0082390C" w:rsidP="006C7E31">
      <w:pPr>
        <w:spacing w:after="0" w:line="240" w:lineRule="auto"/>
        <w:contextualSpacing/>
        <w:jc w:val="center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6C7E31">
        <w:rPr>
          <w:rFonts w:ascii="Arial Black" w:eastAsia="Times New Roman" w:hAnsi="Arial Black" w:cs="Calibri"/>
          <w:i/>
          <w:iCs/>
          <w:sz w:val="32"/>
          <w:szCs w:val="32"/>
          <w:u w:val="single"/>
          <w:lang w:eastAsia="fr-FR"/>
        </w:rPr>
        <w:t>SOMMAIRE</w:t>
      </w:r>
    </w:p>
    <w:p w14:paraId="6BCF7CEE" w14:textId="5A1D3CA3" w:rsidR="0018752E" w:rsidRPr="006C7E31" w:rsidRDefault="0082390C" w:rsidP="006C7E31">
      <w:pPr>
        <w:spacing w:after="0" w:line="240" w:lineRule="auto"/>
        <w:contextualSpacing/>
        <w:jc w:val="center"/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</w:pPr>
      <w:r w:rsidRPr="006C7E31">
        <w:rPr>
          <w:rFonts w:ascii="Arial Black" w:eastAsia="Times New Roman" w:hAnsi="Arial Black" w:cs="Calibri"/>
          <w:i/>
          <w:iCs/>
          <w:sz w:val="32"/>
          <w:szCs w:val="32"/>
          <w:lang w:eastAsia="fr-FR"/>
        </w:rPr>
        <w:t>(cliquer pour accéder à plus de contenu)</w:t>
      </w:r>
      <w:bookmarkStart w:id="0" w:name="_Toc92793501"/>
      <w:bookmarkStart w:id="1" w:name="_Toc89871863"/>
      <w:bookmarkStart w:id="2" w:name="_Toc89871722"/>
    </w:p>
    <w:bookmarkStart w:id="3" w:name="_Toc98145968" w:displacedByCustomXml="next"/>
    <w:bookmarkStart w:id="4" w:name="_Toc100326843" w:displacedByCustomXml="next"/>
    <w:bookmarkStart w:id="5" w:name="_Toc100587578" w:displacedByCustomXml="next"/>
    <w:bookmarkStart w:id="6" w:name="_Toc103156209" w:displacedByCustomXml="next"/>
    <w:bookmarkStart w:id="7" w:name="_Toc89871723" w:displacedByCustomXml="next"/>
    <w:bookmarkStart w:id="8" w:name="_Toc89871867" w:displacedByCustomXml="next"/>
    <w:bookmarkStart w:id="9" w:name="_Toc92793507" w:displacedByCustomXml="next"/>
    <w:bookmarkStart w:id="10" w:name="_Toc95402837" w:displacedByCustomXml="next"/>
    <w:bookmarkStart w:id="11" w:name="_Toc95481802" w:displacedByCustomXml="next"/>
    <w:bookmarkStart w:id="12" w:name="_Toc98145643" w:displacedByCustomXml="next"/>
    <w:bookmarkStart w:id="13" w:name="_Toc98145966" w:displacedByCustomXml="next"/>
    <w:bookmarkStart w:id="14" w:name="_Toc100326841" w:displacedByCustomXml="next"/>
    <w:bookmarkStart w:id="15" w:name="_Toc100587576" w:displacedByCustomXml="next"/>
    <w:bookmarkStart w:id="16" w:name="_Toc103156207" w:displacedByCustomXml="next"/>
    <w:bookmarkStart w:id="17" w:name="_Toc100587564" w:displacedByCustomXml="next"/>
    <w:bookmarkStart w:id="18" w:name="_Toc98145958" w:displacedByCustomXml="next"/>
    <w:bookmarkStart w:id="19" w:name="_Toc100326830" w:displacedByCustomXml="next"/>
    <w:bookmarkStart w:id="20" w:name="_Toc95402826" w:displacedByCustomXml="next"/>
    <w:bookmarkStart w:id="21" w:name="_Toc95481791" w:displacedByCustomXml="next"/>
    <w:bookmarkStart w:id="22" w:name="_Toc98145635" w:displacedByCustomXml="next"/>
    <w:bookmarkStart w:id="23" w:name="_Toc103156194" w:displacedByCustomXml="next"/>
    <w:sdt>
      <w:sdtPr>
        <w:rPr>
          <w:rFonts w:ascii="Arial Black" w:hAnsi="Arial Black" w:cstheme="minorBidi"/>
          <w:i/>
          <w:noProof/>
          <w:color w:val="auto"/>
          <w:sz w:val="24"/>
          <w:szCs w:val="24"/>
        </w:rPr>
        <w:id w:val="7791467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3DB0E34" w14:textId="06C8D9AD" w:rsidR="00DC423A" w:rsidRPr="004C5F5E" w:rsidRDefault="00DC423A" w:rsidP="004C5F5E">
          <w:pPr>
            <w:pStyle w:val="En-ttedetabledesmatires"/>
            <w:jc w:val="both"/>
            <w:rPr>
              <w:rFonts w:ascii="Arial Black" w:hAnsi="Arial Black"/>
              <w:i/>
              <w:color w:val="auto"/>
              <w:sz w:val="24"/>
              <w:szCs w:val="24"/>
            </w:rPr>
          </w:pPr>
          <w:r w:rsidRPr="004C5F5E">
            <w:rPr>
              <w:rFonts w:ascii="Arial Black" w:hAnsi="Arial Black"/>
              <w:i/>
              <w:color w:val="auto"/>
              <w:sz w:val="24"/>
              <w:szCs w:val="24"/>
            </w:rPr>
            <w:fldChar w:fldCharType="begin"/>
          </w:r>
          <w:r w:rsidRPr="004C5F5E">
            <w:rPr>
              <w:rFonts w:ascii="Arial Black" w:hAnsi="Arial Black"/>
              <w:i/>
              <w:color w:val="auto"/>
              <w:sz w:val="24"/>
              <w:szCs w:val="24"/>
            </w:rPr>
            <w:instrText xml:space="preserve"> TOC \o "1-3" \h \z \u </w:instrText>
          </w:r>
          <w:r w:rsidRPr="004C5F5E">
            <w:rPr>
              <w:rFonts w:ascii="Arial Black" w:hAnsi="Arial Black"/>
              <w:i/>
              <w:color w:val="auto"/>
              <w:sz w:val="24"/>
              <w:szCs w:val="24"/>
            </w:rPr>
            <w:fldChar w:fldCharType="separate"/>
          </w:r>
          <w:hyperlink w:anchor="_Toc103265462" w:history="1">
            <w:r w:rsidRPr="004C5F5E">
              <w:rPr>
                <w:rStyle w:val="Lienhypertexte"/>
                <w:rFonts w:ascii="Arial Black" w:hAnsi="Arial Black"/>
                <w:i/>
                <w:noProof/>
                <w:color w:val="auto"/>
                <w:sz w:val="24"/>
                <w:szCs w:val="24"/>
              </w:rPr>
              <w:t>PÔLE SOCIAL</w:t>
            </w:r>
          </w:hyperlink>
        </w:p>
        <w:p w14:paraId="35BCE4B1" w14:textId="6253885A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63" w:history="1">
            <w:r w:rsidR="00DC423A" w:rsidRPr="004C5F5E">
              <w:rPr>
                <w:rStyle w:val="Lienhypertexte"/>
              </w:rPr>
              <w:t>Accompagnement psychologique – vendredis 3 et 17 juin, entre 14h et 16h15</w:t>
            </w:r>
          </w:hyperlink>
        </w:p>
        <w:p w14:paraId="2A9E2142" w14:textId="39A2E1FA" w:rsidR="00DC423A" w:rsidRPr="004C5F5E" w:rsidRDefault="00BC3E92" w:rsidP="004C5F5E">
          <w:pPr>
            <w:pStyle w:val="TM1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64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PÔLE MULTIMÉDIA</w:t>
            </w:r>
          </w:hyperlink>
        </w:p>
        <w:p w14:paraId="0F6EBB58" w14:textId="0AB3D0DA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65" w:history="1">
            <w:r w:rsidR="00DC423A" w:rsidRPr="004C5F5E">
              <w:rPr>
                <w:rStyle w:val="Lienhypertexte"/>
              </w:rPr>
              <w:t>Démonstration de matériel - mercredi 8</w:t>
            </w:r>
            <w:r w:rsidR="004C5F5E" w:rsidRPr="004C5F5E">
              <w:rPr>
                <w:rStyle w:val="Lienhypertexte"/>
              </w:rPr>
              <w:t xml:space="preserve"> juin,</w:t>
            </w:r>
            <w:r w:rsidR="00DC423A" w:rsidRPr="004C5F5E">
              <w:rPr>
                <w:rStyle w:val="Lienhypertexte"/>
              </w:rPr>
              <w:t xml:space="preserve"> de 14h à 16h au 2e étage</w:t>
            </w:r>
          </w:hyperlink>
        </w:p>
        <w:p w14:paraId="2615D4B2" w14:textId="5297F1B9" w:rsidR="00DC423A" w:rsidRPr="004C5F5E" w:rsidRDefault="00BC3E92" w:rsidP="004C5F5E">
          <w:pPr>
            <w:pStyle w:val="TM1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66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PÔLE SOCIO-CULTUREL</w:t>
            </w:r>
          </w:hyperlink>
        </w:p>
        <w:p w14:paraId="2E8D6D35" w14:textId="2A212C30" w:rsidR="00DC423A" w:rsidRPr="004C5F5E" w:rsidRDefault="00BC3E92" w:rsidP="004C5F5E">
          <w:pPr>
            <w:pStyle w:val="TM2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67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1) Activités ponctuelles proposées par Agnès GUIRMAND</w:t>
            </w:r>
          </w:hyperlink>
        </w:p>
        <w:p w14:paraId="02A35B1B" w14:textId="0170058A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68" w:history="1">
            <w:r w:rsidR="00DC423A" w:rsidRPr="004C5F5E">
              <w:rPr>
                <w:rStyle w:val="Lienhypertexte"/>
              </w:rPr>
              <w:t>Folding Art - jeudi 2 juin, de 14h à 16h</w:t>
            </w:r>
          </w:hyperlink>
        </w:p>
        <w:p w14:paraId="4FEACDE9" w14:textId="7025CA39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69" w:history="1">
            <w:r w:rsidR="00DC423A" w:rsidRPr="004C5F5E">
              <w:rPr>
                <w:rStyle w:val="Lienhypertexte"/>
              </w:rPr>
              <w:t>Quizz - mardi 7 juin, à partir de 14h</w:t>
            </w:r>
          </w:hyperlink>
        </w:p>
        <w:p w14:paraId="7DEA38D6" w14:textId="4533ECD6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0" w:history="1">
            <w:r w:rsidR="00DC423A" w:rsidRPr="004C5F5E">
              <w:rPr>
                <w:rStyle w:val="Lienhypertexte"/>
              </w:rPr>
              <w:t>Trucs et astuces - jeudi 9 juin, de 14h à 16h</w:t>
            </w:r>
          </w:hyperlink>
        </w:p>
        <w:p w14:paraId="1D936EBE" w14:textId="61B16FF6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1" w:history="1">
            <w:r w:rsidR="00DC423A" w:rsidRPr="004C5F5E">
              <w:rPr>
                <w:rStyle w:val="Lienhypertexte"/>
              </w:rPr>
              <w:t>Café papoté - mardi 14 juin, à partir de 14h</w:t>
            </w:r>
          </w:hyperlink>
        </w:p>
        <w:p w14:paraId="3C0C3262" w14:textId="07E2CB52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2" w:history="1">
            <w:r w:rsidR="00DC423A" w:rsidRPr="004C5F5E">
              <w:rPr>
                <w:rStyle w:val="Lienhypertexte"/>
              </w:rPr>
              <w:t>Folding Art - jeudi 16 juin, de 14h à 16h</w:t>
            </w:r>
          </w:hyperlink>
        </w:p>
        <w:p w14:paraId="3AF5BEC1" w14:textId="298B44E9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3" w:history="1">
            <w:r w:rsidR="00DC423A" w:rsidRPr="004C5F5E">
              <w:rPr>
                <w:rStyle w:val="Lienhypertexte"/>
              </w:rPr>
              <w:t>Grand goûter musical - mardi 21 juin, à partir de 14h</w:t>
            </w:r>
          </w:hyperlink>
        </w:p>
        <w:p w14:paraId="00A3D433" w14:textId="301A72C7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4" w:history="1">
            <w:r w:rsidR="00DC423A" w:rsidRPr="004C5F5E">
              <w:rPr>
                <w:rStyle w:val="Lienhypertexte"/>
              </w:rPr>
              <w:t>Trucs et astuces - jeudi 23 juin, de 14h à 16h</w:t>
            </w:r>
          </w:hyperlink>
        </w:p>
        <w:p w14:paraId="28105317" w14:textId="01789BD1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5" w:history="1">
            <w:r w:rsidR="00DC423A" w:rsidRPr="004C5F5E">
              <w:rPr>
                <w:rStyle w:val="Lienhypertexte"/>
              </w:rPr>
              <w:t>Cabaret - vendredi 24 juin au soir</w:t>
            </w:r>
          </w:hyperlink>
        </w:p>
        <w:p w14:paraId="1550536E" w14:textId="292B1E97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6" w:history="1">
            <w:r w:rsidR="00DC423A" w:rsidRPr="004C5F5E">
              <w:rPr>
                <w:rStyle w:val="Lienhypertexte"/>
              </w:rPr>
              <w:t>Café papoté - mardi 28 juin, à partir de 14h</w:t>
            </w:r>
          </w:hyperlink>
        </w:p>
        <w:p w14:paraId="459D592C" w14:textId="7F46069F" w:rsidR="00DC423A" w:rsidRPr="004C5F5E" w:rsidRDefault="00BC3E92" w:rsidP="004C5F5E">
          <w:pPr>
            <w:pStyle w:val="TM2"/>
            <w:tabs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77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2) Activités ponctuelles proposées par Ghislain VALLAT</w:t>
            </w:r>
          </w:hyperlink>
        </w:p>
        <w:p w14:paraId="4072C3A4" w14:textId="10F1D007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8" w:history="1">
            <w:r w:rsidR="00DC423A" w:rsidRPr="004C5F5E">
              <w:rPr>
                <w:rStyle w:val="Lienhypertexte"/>
              </w:rPr>
              <w:t>Cours d’échecs – mercredi 1</w:t>
            </w:r>
            <w:r w:rsidR="00DC423A" w:rsidRPr="004C5F5E">
              <w:rPr>
                <w:rStyle w:val="Lienhypertexte"/>
                <w:vertAlign w:val="superscript"/>
              </w:rPr>
              <w:t>er</w:t>
            </w:r>
            <w:r w:rsidR="00DC423A" w:rsidRPr="004C5F5E">
              <w:rPr>
                <w:rStyle w:val="Lienhypertexte"/>
              </w:rPr>
              <w:t xml:space="preserve"> juin, de 10h30 à 12h, à l’</w:t>
            </w:r>
            <w:r w:rsidR="004C5F5E" w:rsidRPr="004C5F5E">
              <w:rPr>
                <w:rStyle w:val="Lienhypertexte"/>
              </w:rPr>
              <w:t>É</w:t>
            </w:r>
            <w:r w:rsidR="00DC423A" w:rsidRPr="004C5F5E">
              <w:rPr>
                <w:rStyle w:val="Lienhypertexte"/>
              </w:rPr>
              <w:t>chiquier Bordelais</w:t>
            </w:r>
          </w:hyperlink>
        </w:p>
        <w:p w14:paraId="0DC833DD" w14:textId="7BEA5514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79" w:history="1">
            <w:r w:rsidR="00DC423A" w:rsidRPr="004C5F5E">
              <w:rPr>
                <w:rStyle w:val="Lienhypertexte"/>
              </w:rPr>
              <w:t>Lecture philosophique – vendredi 3 juin, de 14h à 16h</w:t>
            </w:r>
          </w:hyperlink>
        </w:p>
        <w:p w14:paraId="0ABA38C0" w14:textId="77777777" w:rsidR="004C5F5E" w:rsidRPr="004C5F5E" w:rsidRDefault="00BC3E92" w:rsidP="004C5F5E">
          <w:pPr>
            <w:pStyle w:val="TM3"/>
            <w:rPr>
              <w:rStyle w:val="Lienhypertexte"/>
            </w:rPr>
          </w:pPr>
          <w:hyperlink w:anchor="_Toc103265480" w:history="1">
            <w:r w:rsidR="00DC423A" w:rsidRPr="004C5F5E">
              <w:rPr>
                <w:rStyle w:val="Lienhypertexte"/>
              </w:rPr>
              <w:t>Cuisine – mercredi 8 juin de 10h à 13h, à la Maison de la Nutrition</w:t>
            </w:r>
          </w:hyperlink>
        </w:p>
        <w:p w14:paraId="72A0DA0C" w14:textId="535BFB08" w:rsidR="00DC423A" w:rsidRPr="004C5F5E" w:rsidRDefault="00BC3E92" w:rsidP="004C5F5E">
          <w:pPr>
            <w:pStyle w:val="TM3"/>
            <w:rPr>
              <w:rFonts w:eastAsiaTheme="minorEastAsia"/>
              <w:lang w:eastAsia="fr-FR"/>
            </w:rPr>
          </w:pPr>
          <w:hyperlink w:anchor="_Toc103265481" w:history="1">
            <w:r w:rsidR="00DC423A" w:rsidRPr="004C5F5E">
              <w:rPr>
                <w:rStyle w:val="Lienhypertexte"/>
              </w:rPr>
              <w:t>Balade naturaliste et artistique - mardi 14 juin, de 8h15 à 14h30, à Saint Maixant</w:t>
            </w:r>
          </w:hyperlink>
        </w:p>
        <w:p w14:paraId="1FD9ECE2" w14:textId="443A80DF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2" w:history="1">
            <w:r w:rsidR="00DC423A" w:rsidRPr="004C5F5E">
              <w:rPr>
                <w:rStyle w:val="Lienhypertexte"/>
              </w:rPr>
              <w:t>Cours d’échecs – mercredi 15 juin, de 10h30 à 12h, à l’</w:t>
            </w:r>
            <w:r w:rsidR="004C5F5E">
              <w:rPr>
                <w:rStyle w:val="Lienhypertexte"/>
              </w:rPr>
              <w:t>É</w:t>
            </w:r>
            <w:r w:rsidR="00DC423A" w:rsidRPr="004C5F5E">
              <w:rPr>
                <w:rStyle w:val="Lienhypertexte"/>
              </w:rPr>
              <w:t>chiquier Bordelais</w:t>
            </w:r>
          </w:hyperlink>
        </w:p>
        <w:p w14:paraId="06614A96" w14:textId="5C2C7F4A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3" w:history="1">
            <w:r w:rsidR="00DC423A" w:rsidRPr="004C5F5E">
              <w:rPr>
                <w:rStyle w:val="Lienhypertexte"/>
              </w:rPr>
              <w:t>Socio-esthétique - jeudi 16 juin, de 10h à 12h</w:t>
            </w:r>
          </w:hyperlink>
        </w:p>
        <w:p w14:paraId="5D76FD9C" w14:textId="57868FB0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4" w:history="1">
            <w:r w:rsidR="00DC423A" w:rsidRPr="004C5F5E">
              <w:rPr>
                <w:rStyle w:val="Lienhypertexte"/>
              </w:rPr>
              <w:t>Lecture philosophique – vendredi 17 juin, de 14h à 16h</w:t>
            </w:r>
          </w:hyperlink>
        </w:p>
        <w:p w14:paraId="38EC2E74" w14:textId="489F401D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5" w:history="1">
            <w:r w:rsidR="00DC423A" w:rsidRPr="004C5F5E">
              <w:rPr>
                <w:rStyle w:val="Lienhypertexte"/>
              </w:rPr>
              <w:t>Rencontre inter-centres UNADEV autour du jeu d’échecs – jeudi 16 et vendredi 17 juin, à Bordeaux</w:t>
            </w:r>
          </w:hyperlink>
        </w:p>
        <w:p w14:paraId="57BED761" w14:textId="68133ABC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6" w:history="1">
            <w:r w:rsidR="00DC423A" w:rsidRPr="004C5F5E">
              <w:rPr>
                <w:rStyle w:val="Lienhypertexte"/>
              </w:rPr>
              <w:t>Dîner-concert – lundi 20 juin, de 18h30 à 23h30 à Floirac</w:t>
            </w:r>
          </w:hyperlink>
        </w:p>
        <w:p w14:paraId="4F5989C4" w14:textId="15DD5AFB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7" w:history="1">
            <w:r w:rsidR="00DC423A" w:rsidRPr="004C5F5E">
              <w:rPr>
                <w:rStyle w:val="Lienhypertexte"/>
                <w:lang w:eastAsia="fr-FR"/>
              </w:rPr>
              <w:t>Quiz olfactif et sélection littéraire – mercredi 22 juin, de 13h30 à 16h30, à la Bibliothèque Mériadeck</w:t>
            </w:r>
          </w:hyperlink>
        </w:p>
        <w:p w14:paraId="78C7B239" w14:textId="0AA4E09C" w:rsidR="00DC423A" w:rsidRPr="004C5F5E" w:rsidRDefault="00BC3E92" w:rsidP="004C5F5E">
          <w:pPr>
            <w:pStyle w:val="TM3"/>
            <w:rPr>
              <w:rStyle w:val="Lienhypertexte"/>
            </w:rPr>
          </w:pPr>
          <w:hyperlink w:anchor="_Toc103265488" w:history="1">
            <w:r w:rsidR="00DC423A" w:rsidRPr="004C5F5E">
              <w:rPr>
                <w:rStyle w:val="Lienhypertexte"/>
                <w:lang w:eastAsia="fr-FR"/>
              </w:rPr>
              <w:t>Représenta</w:t>
            </w:r>
            <w:r w:rsidR="00DC423A" w:rsidRPr="004C5F5E">
              <w:rPr>
                <w:rStyle w:val="Lienhypertexte"/>
                <w:lang w:eastAsia="fr-FR"/>
              </w:rPr>
              <w:t>t</w:t>
            </w:r>
            <w:r w:rsidR="00DC423A" w:rsidRPr="004C5F5E">
              <w:rPr>
                <w:rStyle w:val="Lienhypertexte"/>
                <w:lang w:eastAsia="fr-FR"/>
              </w:rPr>
              <w:t>ion</w:t>
            </w:r>
            <w:r w:rsidR="00DC423A" w:rsidRPr="004C5F5E">
              <w:rPr>
                <w:rStyle w:val="Lienhypertexte"/>
                <w:lang w:eastAsia="fr-FR"/>
              </w:rPr>
              <w:t xml:space="preserve"> </w:t>
            </w:r>
            <w:r w:rsidR="00DC423A" w:rsidRPr="004C5F5E">
              <w:rPr>
                <w:rStyle w:val="Lienhypertexte"/>
                <w:lang w:eastAsia="fr-FR"/>
              </w:rPr>
              <w:t>de théâtre social –</w:t>
            </w:r>
            <w:r w:rsidR="005C64C6">
              <w:rPr>
                <w:rStyle w:val="Lienhypertexte"/>
                <w:lang w:eastAsia="fr-FR"/>
              </w:rPr>
              <w:t xml:space="preserve"> samedi 25 juin, de 18h à 19</w:t>
            </w:r>
            <w:r w:rsidR="00F758BD">
              <w:rPr>
                <w:rStyle w:val="Lienhypertexte"/>
                <w:lang w:eastAsia="fr-FR"/>
              </w:rPr>
              <w:t>h</w:t>
            </w:r>
            <w:r w:rsidR="005C64C6">
              <w:rPr>
                <w:rStyle w:val="Lienhypertexte"/>
                <w:lang w:eastAsia="fr-FR"/>
              </w:rPr>
              <w:t>30</w:t>
            </w:r>
            <w:r w:rsidR="00F758BD">
              <w:rPr>
                <w:rStyle w:val="Lienhypertexte"/>
                <w:lang w:eastAsia="fr-FR"/>
              </w:rPr>
              <w:t>, aux</w:t>
            </w:r>
          </w:hyperlink>
          <w:r w:rsidR="00F758BD">
            <w:rPr>
              <w:rStyle w:val="Lienhypertexte"/>
              <w:lang w:eastAsia="fr-FR"/>
            </w:rPr>
            <w:t xml:space="preserve"> Coqs Rouges</w:t>
          </w:r>
        </w:p>
        <w:p w14:paraId="5D01D585" w14:textId="3363051B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89" w:history="1">
            <w:r w:rsidR="00DC423A" w:rsidRPr="004C5F5E">
              <w:rPr>
                <w:rStyle w:val="Lienhypertexte"/>
              </w:rPr>
              <w:t>Patrimoine de Gauriac – lundi 27 juin, de 8h15 à 17h30, à Gauriac</w:t>
            </w:r>
          </w:hyperlink>
        </w:p>
        <w:p w14:paraId="2A6931A0" w14:textId="1888F324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0" w:history="1">
            <w:r w:rsidR="00DC423A" w:rsidRPr="004C5F5E">
              <w:rPr>
                <w:rStyle w:val="Lienhypertexte"/>
              </w:rPr>
              <w:t>Cours d’échecs – mercredi 29 juin, de 10h30 à 12h, à l’</w:t>
            </w:r>
            <w:r w:rsidR="004C5F5E">
              <w:rPr>
                <w:rStyle w:val="Lienhypertexte"/>
              </w:rPr>
              <w:t>É</w:t>
            </w:r>
            <w:r w:rsidR="00DC423A" w:rsidRPr="004C5F5E">
              <w:rPr>
                <w:rStyle w:val="Lienhypertexte"/>
              </w:rPr>
              <w:t>chiquier Bordelais</w:t>
            </w:r>
          </w:hyperlink>
        </w:p>
        <w:p w14:paraId="20A18697" w14:textId="163072AF" w:rsidR="00DC423A" w:rsidRPr="004C5F5E" w:rsidRDefault="00BC3E92" w:rsidP="004C5F5E">
          <w:pPr>
            <w:pStyle w:val="TM1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91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PÔLE SPORTIF</w:t>
            </w:r>
          </w:hyperlink>
        </w:p>
        <w:p w14:paraId="6FB522EC" w14:textId="2AB7C9E4" w:rsidR="00DC423A" w:rsidRPr="004C5F5E" w:rsidRDefault="00BC3E92" w:rsidP="004C5F5E">
          <w:pPr>
            <w:pStyle w:val="TM2"/>
            <w:tabs>
              <w:tab w:val="left" w:pos="660"/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92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1)</w:t>
            </w:r>
            <w:r w:rsidR="004C5F5E">
              <w:rPr>
                <w:rFonts w:ascii="Arial Black" w:eastAsiaTheme="minorEastAsia" w:hAnsi="Arial Black" w:cstheme="minorBidi"/>
                <w:i/>
                <w:noProof/>
              </w:rPr>
              <w:t xml:space="preserve"> </w:t>
            </w:r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Activités ponctuelles proposées par Sophie DUPRAT</w:t>
            </w:r>
          </w:hyperlink>
        </w:p>
        <w:p w14:paraId="1309B04C" w14:textId="34D1FD58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3" w:history="1">
            <w:r w:rsidR="00DC423A" w:rsidRPr="004C5F5E">
              <w:rPr>
                <w:rStyle w:val="Lienhypertexte"/>
              </w:rPr>
              <w:t>Découverte du Taekendo – lundi 13 juin, de 10h à 12h, à la salle de sport</w:t>
            </w:r>
          </w:hyperlink>
        </w:p>
        <w:p w14:paraId="75BD111F" w14:textId="5D255CC6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4" w:history="1">
            <w:r w:rsidR="00DC423A" w:rsidRPr="004C5F5E">
              <w:rPr>
                <w:rStyle w:val="Lienhypertexte"/>
              </w:rPr>
              <w:t xml:space="preserve">Championnat de France de tir à l’arc en extérieur - </w:t>
            </w:r>
            <w:r w:rsidR="00DC423A" w:rsidRPr="004C5F5E">
              <w:rPr>
                <w:rStyle w:val="Titre3Car"/>
                <w:rFonts w:ascii="Arial Black" w:hAnsi="Arial Black"/>
                <w:color w:val="auto"/>
              </w:rPr>
              <w:t>samedi 25 et dimanche 26 juin, à Abilly</w:t>
            </w:r>
            <w:r w:rsidR="00DC423A" w:rsidRPr="004C5F5E">
              <w:rPr>
                <w:rStyle w:val="Lienhypertexte"/>
              </w:rPr>
              <w:t xml:space="preserve"> </w:t>
            </w:r>
          </w:hyperlink>
        </w:p>
        <w:p w14:paraId="7146D755" w14:textId="67C63F5C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5" w:history="1">
            <w:r w:rsidR="00DC423A" w:rsidRPr="004C5F5E">
              <w:rPr>
                <w:rStyle w:val="Lienhypertexte"/>
              </w:rPr>
              <w:t>Pratique multisports - mercredi 29 juin, à Ambarès</w:t>
            </w:r>
          </w:hyperlink>
        </w:p>
        <w:p w14:paraId="45BFC87F" w14:textId="7B88B630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6" w:history="1">
            <w:r w:rsidR="00DC423A" w:rsidRPr="004C5F5E">
              <w:rPr>
                <w:rStyle w:val="Lienhypertexte"/>
              </w:rPr>
              <w:t>Canoë – date à confirmer, à Biganos</w:t>
            </w:r>
          </w:hyperlink>
        </w:p>
        <w:p w14:paraId="697B8A46" w14:textId="0AC4D06B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7" w:history="1">
            <w:r w:rsidR="00DC423A" w:rsidRPr="004C5F5E">
              <w:rPr>
                <w:rStyle w:val="Lienhypertexte"/>
              </w:rPr>
              <w:t>Karting – date à confirmer, à Biganos</w:t>
            </w:r>
          </w:hyperlink>
        </w:p>
        <w:p w14:paraId="43748CFA" w14:textId="7B26F02A" w:rsidR="00DC423A" w:rsidRPr="004C5F5E" w:rsidRDefault="00BC3E92" w:rsidP="004C5F5E">
          <w:pPr>
            <w:pStyle w:val="TM2"/>
            <w:tabs>
              <w:tab w:val="left" w:pos="660"/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03265498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2)</w:t>
            </w:r>
            <w:r w:rsidR="004C5F5E">
              <w:rPr>
                <w:rFonts w:ascii="Arial Black" w:eastAsiaTheme="minorEastAsia" w:hAnsi="Arial Black" w:cstheme="minorBidi"/>
                <w:i/>
                <w:noProof/>
              </w:rPr>
              <w:t xml:space="preserve"> </w:t>
            </w:r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Activités ponctuelles proposées par Philippe POINCOT</w:t>
            </w:r>
          </w:hyperlink>
        </w:p>
        <w:p w14:paraId="69511BB9" w14:textId="57F7E26C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499" w:history="1">
            <w:r w:rsidR="00DC423A" w:rsidRPr="004C5F5E">
              <w:rPr>
                <w:rStyle w:val="Lienhypertexte"/>
              </w:rPr>
              <w:t>Catamaran - jeudi 2 juin</w:t>
            </w:r>
            <w:r w:rsidR="00CD3552">
              <w:rPr>
                <w:rStyle w:val="Lienhypertexte"/>
              </w:rPr>
              <w:t>, de</w:t>
            </w:r>
            <w:r w:rsidR="00DC423A" w:rsidRPr="004C5F5E">
              <w:rPr>
                <w:rStyle w:val="Lienhypertexte"/>
              </w:rPr>
              <w:t xml:space="preserve"> 12h à 18h, au Pyla sur Mer</w:t>
            </w:r>
          </w:hyperlink>
        </w:p>
        <w:p w14:paraId="67A17E4B" w14:textId="5BB639C6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500" w:history="1">
            <w:r w:rsidR="00DC423A" w:rsidRPr="004C5F5E">
              <w:rPr>
                <w:rStyle w:val="Lienhypertexte"/>
              </w:rPr>
              <w:t>Voile sur « Hansa » - jeudi 9 juin</w:t>
            </w:r>
            <w:r w:rsidR="00CD3552">
              <w:rPr>
                <w:rStyle w:val="Lienhypertexte"/>
              </w:rPr>
              <w:t>,</w:t>
            </w:r>
            <w:r w:rsidR="00DC423A" w:rsidRPr="004C5F5E">
              <w:rPr>
                <w:rStyle w:val="Lienhypertexte"/>
              </w:rPr>
              <w:t xml:space="preserve"> de 11h à 18h, à Cazaux</w:t>
            </w:r>
          </w:hyperlink>
        </w:p>
        <w:p w14:paraId="3976E747" w14:textId="00C196AB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501" w:history="1">
            <w:r w:rsidR="00CD3552">
              <w:rPr>
                <w:rStyle w:val="Lienhypertexte"/>
              </w:rPr>
              <w:t xml:space="preserve">Catamaran - jeudi 16 juin, de </w:t>
            </w:r>
            <w:r w:rsidR="00DC423A" w:rsidRPr="004C5F5E">
              <w:rPr>
                <w:rStyle w:val="Lienhypertexte"/>
              </w:rPr>
              <w:t>12h à 18h, au Pyla sur Mer</w:t>
            </w:r>
          </w:hyperlink>
        </w:p>
        <w:p w14:paraId="21935514" w14:textId="1DBDD81E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502" w:history="1">
            <w:r w:rsidR="00DC423A" w:rsidRPr="004C5F5E">
              <w:rPr>
                <w:rStyle w:val="Lienhypertexte"/>
              </w:rPr>
              <w:t>Voile sur « Habitable » - jeudi 23 juin</w:t>
            </w:r>
            <w:r w:rsidR="00CD3552">
              <w:rPr>
                <w:rStyle w:val="Lienhypertexte"/>
              </w:rPr>
              <w:t>,</w:t>
            </w:r>
            <w:r w:rsidR="00DC423A" w:rsidRPr="004C5F5E">
              <w:rPr>
                <w:rStyle w:val="Lienhypertexte"/>
              </w:rPr>
              <w:t xml:space="preserve"> de 11h à 18h, à Arcachon</w:t>
            </w:r>
          </w:hyperlink>
        </w:p>
        <w:p w14:paraId="2C33A247" w14:textId="34A259E5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503" w:history="1">
            <w:r w:rsidR="00DC423A" w:rsidRPr="004C5F5E">
              <w:rPr>
                <w:rStyle w:val="Lienhypertexte"/>
              </w:rPr>
              <w:t>Roller - jeudi 30 juin, à Bordeaux</w:t>
            </w:r>
          </w:hyperlink>
        </w:p>
        <w:p w14:paraId="53E5589B" w14:textId="2ED4F50F" w:rsidR="00DC423A" w:rsidRPr="004C5F5E" w:rsidRDefault="00BC3E92" w:rsidP="004C5F5E">
          <w:pPr>
            <w:pStyle w:val="TM2"/>
            <w:tabs>
              <w:tab w:val="left" w:pos="660"/>
              <w:tab w:val="right" w:leader="dot" w:pos="9062"/>
            </w:tabs>
            <w:jc w:val="both"/>
            <w:rPr>
              <w:rFonts w:ascii="Arial Black" w:eastAsiaTheme="minorEastAsia" w:hAnsi="Arial Black" w:cstheme="minorBidi"/>
              <w:i/>
              <w:noProof/>
            </w:rPr>
          </w:pPr>
          <w:hyperlink w:anchor="_Toc103265504" w:history="1"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3)</w:t>
            </w:r>
            <w:r w:rsidR="004C5F5E">
              <w:rPr>
                <w:rFonts w:ascii="Arial Black" w:eastAsiaTheme="minorEastAsia" w:hAnsi="Arial Black" w:cstheme="minorBidi"/>
                <w:i/>
                <w:noProof/>
              </w:rPr>
              <w:t xml:space="preserve"> </w:t>
            </w:r>
            <w:r w:rsidR="00DC423A" w:rsidRPr="004C5F5E">
              <w:rPr>
                <w:rStyle w:val="Lienhypertexte"/>
                <w:rFonts w:ascii="Arial Black" w:eastAsiaTheme="majorEastAsia" w:hAnsi="Arial Black"/>
                <w:i/>
                <w:noProof/>
              </w:rPr>
              <w:t>Activités ponctuelles proposées par Yannick LE COLVEZ</w:t>
            </w:r>
          </w:hyperlink>
        </w:p>
        <w:p w14:paraId="208511D8" w14:textId="1569671B" w:rsidR="00DC423A" w:rsidRPr="004C5F5E" w:rsidRDefault="00BC3E92" w:rsidP="004C5F5E">
          <w:pPr>
            <w:pStyle w:val="TM3"/>
            <w:rPr>
              <w:lang w:eastAsia="fr-FR"/>
            </w:rPr>
          </w:pPr>
          <w:hyperlink w:anchor="_Toc103265505" w:history="1">
            <w:r w:rsidR="00DC423A" w:rsidRPr="004C5F5E">
              <w:rPr>
                <w:rStyle w:val="Lienhypertexte"/>
              </w:rPr>
              <w:t>Randonnée tandem – du 20 au 24 juin, en vallée de la Dordogne</w:t>
            </w:r>
          </w:hyperlink>
        </w:p>
        <w:p w14:paraId="4521B8F8" w14:textId="7082C129" w:rsidR="00DC423A" w:rsidRPr="004C5F5E" w:rsidRDefault="00BC3E92" w:rsidP="004C5F5E">
          <w:pPr>
            <w:pStyle w:val="TM3"/>
          </w:pPr>
          <w:hyperlink w:anchor="_Toc103265506" w:history="1">
            <w:r w:rsidR="00DC423A" w:rsidRPr="004C5F5E">
              <w:rPr>
                <w:rStyle w:val="Lienhypertexte"/>
              </w:rPr>
              <w:t>Phase finale de cécifoot - samedi 25 et dimanche 26 juin, à Toulouse</w:t>
            </w:r>
          </w:hyperlink>
          <w:r w:rsidR="00DC423A" w:rsidRPr="004C5F5E">
            <w:rPr>
              <w:b/>
              <w:bCs/>
            </w:rPr>
            <w:fldChar w:fldCharType="end"/>
          </w:r>
        </w:p>
      </w:sdtContent>
    </w:sdt>
    <w:p w14:paraId="08ED300B" w14:textId="77777777" w:rsidR="00DC423A" w:rsidRDefault="00DC423A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  <w:bookmarkStart w:id="24" w:name="_Toc103265462"/>
    </w:p>
    <w:p w14:paraId="37E4792E" w14:textId="26403991" w:rsidR="006C7E31" w:rsidRPr="006C7E31" w:rsidRDefault="006C7E31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  <w:r w:rsidRPr="006C7E31">
        <w:rPr>
          <w:rFonts w:ascii="Arial Black" w:hAnsi="Arial Black"/>
          <w:color w:val="auto"/>
          <w:sz w:val="32"/>
          <w:szCs w:val="32"/>
        </w:rPr>
        <w:t>PÔLE SOCIAL</w:t>
      </w:r>
      <w:bookmarkEnd w:id="24"/>
    </w:p>
    <w:p w14:paraId="53099F05" w14:textId="77777777" w:rsidR="006C7E31" w:rsidRPr="006C7E31" w:rsidRDefault="006C7E31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  <w:r w:rsidRPr="006C7E31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8" w:history="1">
        <w:r w:rsidRPr="006C7E31">
          <w:rPr>
            <w:rStyle w:val="Lienhypertexte"/>
            <w:rFonts w:ascii="Arial Black" w:hAnsi="Arial Black"/>
            <w:i/>
            <w:sz w:val="32"/>
            <w:szCs w:val="32"/>
          </w:rPr>
          <w:t>bordeaux@unadev.com</w:t>
        </w:r>
      </w:hyperlink>
      <w:r w:rsidRPr="006C7E31">
        <w:rPr>
          <w:rFonts w:ascii="Arial Black" w:hAnsi="Arial Black" w:cs="Arial"/>
          <w:i/>
          <w:sz w:val="32"/>
          <w:szCs w:val="32"/>
        </w:rPr>
        <w:t xml:space="preserve">; </w:t>
      </w:r>
      <w:r w:rsidRPr="006C7E31">
        <w:rPr>
          <w:rFonts w:ascii="Arial Black" w:hAnsi="Arial Black"/>
          <w:i/>
          <w:sz w:val="32"/>
          <w:szCs w:val="32"/>
        </w:rPr>
        <w:t xml:space="preserve"> 05 24 07 14 37.</w:t>
      </w:r>
    </w:p>
    <w:p w14:paraId="33265D55" w14:textId="77777777" w:rsidR="006C7E31" w:rsidRPr="006C7E31" w:rsidRDefault="006C7E31" w:rsidP="006C7E31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5" w:name="_Toc80000585"/>
      <w:bookmarkStart w:id="26" w:name="_Toc82598149"/>
      <w:bookmarkStart w:id="27" w:name="_Toc85096192"/>
      <w:bookmarkStart w:id="28" w:name="_Toc87947767"/>
      <w:bookmarkStart w:id="29" w:name="_Toc89871868"/>
      <w:bookmarkStart w:id="30" w:name="_Toc92793508"/>
      <w:bookmarkStart w:id="31" w:name="_Toc95402838"/>
      <w:bookmarkStart w:id="32" w:name="_Toc95481803"/>
      <w:bookmarkStart w:id="33" w:name="_Toc98145644"/>
      <w:bookmarkStart w:id="34" w:name="_Toc98145967"/>
      <w:bookmarkStart w:id="35" w:name="_Toc100326842"/>
      <w:bookmarkStart w:id="36" w:name="_Toc100587577"/>
      <w:bookmarkStart w:id="37" w:name="_Toc103156208"/>
      <w:bookmarkStart w:id="38" w:name="_Toc10326546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Accompagnement psychologique – vendredis 3 et 17 juin, entre 14h et 16h15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r w:rsidRPr="006C7E31">
        <w:rPr>
          <w:rFonts w:ascii="Arial Black" w:hAnsi="Arial Black" w:cs="Arial"/>
          <w:sz w:val="32"/>
          <w:szCs w:val="32"/>
        </w:rPr>
        <w:t xml:space="preserve"> (en présentiel ou par téléphone). Séances de 45 minutes, sur rendez-vous. </w:t>
      </w:r>
    </w:p>
    <w:p w14:paraId="61D7498A" w14:textId="77777777" w:rsidR="006C7E31" w:rsidRPr="006C7E31" w:rsidRDefault="006C7E31" w:rsidP="006C7E31">
      <w:p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</w:p>
    <w:p w14:paraId="1B2D0DCC" w14:textId="77777777" w:rsidR="006C7E31" w:rsidRPr="006C7E31" w:rsidRDefault="006C7E31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  <w:bookmarkStart w:id="39" w:name="_Toc103265464"/>
      <w:r w:rsidRPr="006C7E31">
        <w:rPr>
          <w:rFonts w:ascii="Arial Black" w:hAnsi="Arial Black"/>
          <w:color w:val="auto"/>
          <w:sz w:val="32"/>
          <w:szCs w:val="32"/>
        </w:rPr>
        <w:t>PÔLE MULTIMÉDIA</w:t>
      </w:r>
      <w:bookmarkEnd w:id="39"/>
    </w:p>
    <w:p w14:paraId="2A771CB5" w14:textId="77777777" w:rsidR="006C7E31" w:rsidRPr="006C7E31" w:rsidRDefault="006C7E31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  <w:r w:rsidRPr="006C7E31">
        <w:rPr>
          <w:rFonts w:ascii="Arial Black" w:hAnsi="Arial Black"/>
          <w:i/>
          <w:sz w:val="32"/>
          <w:szCs w:val="32"/>
        </w:rPr>
        <w:t xml:space="preserve">Renseignements et inscriptions : </w:t>
      </w:r>
      <w:hyperlink r:id="rId9" w:history="1">
        <w:r w:rsidRPr="006C7E31">
          <w:rPr>
            <w:rStyle w:val="Lienhypertexte"/>
            <w:rFonts w:ascii="Arial Black" w:hAnsi="Arial Black"/>
            <w:i/>
            <w:sz w:val="32"/>
            <w:szCs w:val="32"/>
          </w:rPr>
          <w:t>n.puntous@unadev.com</w:t>
        </w:r>
      </w:hyperlink>
      <w:r w:rsidRPr="006C7E31">
        <w:rPr>
          <w:rStyle w:val="Lienhypertexte"/>
          <w:rFonts w:ascii="Arial Black" w:hAnsi="Arial Black"/>
          <w:i/>
          <w:sz w:val="32"/>
          <w:szCs w:val="32"/>
        </w:rPr>
        <w:t xml:space="preserve"> </w:t>
      </w:r>
      <w:r w:rsidRPr="006C7E31">
        <w:rPr>
          <w:rFonts w:ascii="Arial Black" w:hAnsi="Arial Black" w:cs="Arial"/>
          <w:i/>
          <w:sz w:val="32"/>
          <w:szCs w:val="32"/>
        </w:rPr>
        <w:t xml:space="preserve">; </w:t>
      </w:r>
      <w:r w:rsidRPr="006C7E31">
        <w:rPr>
          <w:rFonts w:ascii="Arial Black" w:hAnsi="Arial Black"/>
          <w:i/>
          <w:sz w:val="32"/>
          <w:szCs w:val="32"/>
        </w:rPr>
        <w:t xml:space="preserve"> 05 24 73 72 18.</w:t>
      </w:r>
    </w:p>
    <w:p w14:paraId="36951E2D" w14:textId="488C8D71" w:rsidR="006C7E31" w:rsidRPr="00DC423A" w:rsidRDefault="006C7E31" w:rsidP="006C7E3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0" w:name="_Toc103265465"/>
      <w:r w:rsidRPr="00DC423A">
        <w:rPr>
          <w:rStyle w:val="Titre3Car"/>
          <w:rFonts w:ascii="Arial Black" w:hAnsi="Arial Black"/>
          <w:color w:val="auto"/>
          <w:sz w:val="32"/>
          <w:szCs w:val="32"/>
        </w:rPr>
        <w:t>Démonstration de matériel - mercredi 8</w:t>
      </w:r>
      <w:r w:rsidR="00BC3E92">
        <w:rPr>
          <w:rStyle w:val="Titre3Car"/>
          <w:rFonts w:ascii="Arial Black" w:hAnsi="Arial Black"/>
          <w:color w:val="auto"/>
          <w:sz w:val="32"/>
          <w:szCs w:val="32"/>
        </w:rPr>
        <w:t xml:space="preserve"> juin</w:t>
      </w:r>
      <w:r w:rsidRPr="00DC423A">
        <w:rPr>
          <w:rStyle w:val="Titre3Car"/>
          <w:rFonts w:ascii="Arial Black" w:hAnsi="Arial Black"/>
          <w:color w:val="auto"/>
          <w:sz w:val="32"/>
          <w:szCs w:val="32"/>
        </w:rPr>
        <w:t>, de 14h à 16h au 2e étage</w:t>
      </w:r>
      <w:bookmarkEnd w:id="40"/>
      <w:r w:rsidRPr="00DC423A">
        <w:rPr>
          <w:rFonts w:ascii="Arial Black" w:hAnsi="Arial Black"/>
          <w:sz w:val="32"/>
          <w:szCs w:val="32"/>
        </w:rPr>
        <w:t xml:space="preserve">. </w:t>
      </w:r>
    </w:p>
    <w:p w14:paraId="55584F3B" w14:textId="77777777" w:rsidR="006C7E31" w:rsidRDefault="006C7E31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</w:p>
    <w:p w14:paraId="56CB86CD" w14:textId="5303D6E7" w:rsidR="006C7E31" w:rsidRPr="006C7E31" w:rsidRDefault="006C7E31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  <w:bookmarkStart w:id="41" w:name="_Toc103265466"/>
      <w:r w:rsidRPr="006C7E31">
        <w:rPr>
          <w:rFonts w:ascii="Arial Black" w:hAnsi="Arial Black"/>
          <w:color w:val="auto"/>
          <w:sz w:val="32"/>
          <w:szCs w:val="32"/>
        </w:rPr>
        <w:t>PÔLE SOCIO-CULTUREL</w:t>
      </w:r>
      <w:bookmarkEnd w:id="41"/>
      <w:bookmarkEnd w:id="6"/>
      <w:bookmarkEnd w:id="5"/>
      <w:bookmarkEnd w:id="4"/>
      <w:bookmarkEnd w:id="3"/>
    </w:p>
    <w:p w14:paraId="58FF4628" w14:textId="77777777" w:rsidR="006C7E31" w:rsidRPr="006C7E31" w:rsidRDefault="006C7E31" w:rsidP="006C7E31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42" w:name="_Toc103265467"/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>1) Activités ponctuelles proposées par Agnès GUIRMAND</w:t>
      </w:r>
      <w:bookmarkEnd w:id="42"/>
      <w:r w:rsidRPr="006C7E31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0" w:history="1">
        <w:r w:rsidRPr="006C7E31">
          <w:rPr>
            <w:rStyle w:val="Lienhypertexte"/>
            <w:rFonts w:ascii="Arial Black" w:eastAsia="Times New Roman" w:hAnsi="Arial Black" w:cs="Calibri"/>
            <w:i/>
            <w:sz w:val="32"/>
            <w:szCs w:val="32"/>
            <w:lang w:eastAsia="fr-FR"/>
          </w:rPr>
          <w:t>a.guirmand@unadev.com</w:t>
        </w:r>
      </w:hyperlink>
      <w:r w:rsidRPr="006C7E31">
        <w:rPr>
          <w:rFonts w:ascii="Arial Black" w:eastAsia="Times New Roman" w:hAnsi="Arial Black" w:cs="Calibri"/>
          <w:i/>
          <w:sz w:val="32"/>
          <w:szCs w:val="32"/>
          <w:lang w:eastAsia="fr-FR"/>
        </w:rPr>
        <w:t> , 06 77 39 64 79.</w:t>
      </w:r>
    </w:p>
    <w:p w14:paraId="543344A5" w14:textId="77777777" w:rsidR="006C7E31" w:rsidRPr="006C7E31" w:rsidRDefault="006C7E31" w:rsidP="006C7E31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</w:p>
    <w:p w14:paraId="4DDD5F28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3" w:name="_Toc10326546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Folding Art - jeudi 2 juin, de 14h à 16h</w:t>
      </w:r>
      <w:bookmarkEnd w:id="43"/>
      <w:r w:rsidRPr="006C7E31">
        <w:rPr>
          <w:rFonts w:ascii="Arial Black" w:hAnsi="Arial Black"/>
          <w:sz w:val="32"/>
          <w:szCs w:val="32"/>
        </w:rPr>
        <w:t>.</w:t>
      </w:r>
    </w:p>
    <w:p w14:paraId="40986CFB" w14:textId="77777777" w:rsidR="006C7E31" w:rsidRPr="006C7E31" w:rsidRDefault="006C7E31" w:rsidP="006C7E31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32999ECB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4" w:name="_Toc10326546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Quizz - mardi 7 juin, à partir de 14h</w:t>
      </w:r>
      <w:bookmarkEnd w:id="44"/>
      <w:r w:rsidRPr="006C7E31">
        <w:rPr>
          <w:rFonts w:ascii="Arial Black" w:hAnsi="Arial Black"/>
          <w:sz w:val="32"/>
          <w:szCs w:val="32"/>
        </w:rPr>
        <w:t xml:space="preserve">. </w:t>
      </w:r>
    </w:p>
    <w:p w14:paraId="4A6DA1C5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6AE3DC1A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5" w:name="_Toc103265470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Trucs et astuces - jeudi 9 juin, de 14h à 16h</w:t>
      </w:r>
      <w:bookmarkEnd w:id="45"/>
      <w:r w:rsidRPr="006C7E31">
        <w:rPr>
          <w:rFonts w:ascii="Arial Black" w:hAnsi="Arial Black"/>
          <w:sz w:val="32"/>
          <w:szCs w:val="32"/>
        </w:rPr>
        <w:t>. Échanges avec Marie METAIS.</w:t>
      </w:r>
    </w:p>
    <w:p w14:paraId="427FD3F8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3CF3BB1E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6" w:name="_Toc103265471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Café papoté - mardi 14 juin, à partir de 14h</w:t>
      </w:r>
      <w:bookmarkEnd w:id="46"/>
      <w:r w:rsidRPr="006C7E31">
        <w:rPr>
          <w:rFonts w:ascii="Arial Black" w:hAnsi="Arial Black"/>
          <w:sz w:val="32"/>
          <w:szCs w:val="32"/>
        </w:rPr>
        <w:t>.</w:t>
      </w:r>
    </w:p>
    <w:p w14:paraId="6D5E488F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55128DE9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7" w:name="_Toc10326547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Folding Art - jeudi 16 juin, de 14h à 16h</w:t>
      </w:r>
      <w:bookmarkEnd w:id="47"/>
      <w:r w:rsidRPr="006C7E31">
        <w:rPr>
          <w:rFonts w:ascii="Arial Black" w:hAnsi="Arial Black"/>
          <w:sz w:val="32"/>
          <w:szCs w:val="32"/>
        </w:rPr>
        <w:t>.</w:t>
      </w:r>
    </w:p>
    <w:p w14:paraId="43DAF624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42219C65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8" w:name="_Toc10326547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Grand goûter musical - mardi 21 juin, à partir de 14h</w:t>
      </w:r>
      <w:bookmarkEnd w:id="48"/>
      <w:r w:rsidRPr="006C7E31">
        <w:rPr>
          <w:rFonts w:ascii="Arial Black" w:hAnsi="Arial Black"/>
          <w:sz w:val="32"/>
          <w:szCs w:val="32"/>
        </w:rPr>
        <w:t>.</w:t>
      </w:r>
    </w:p>
    <w:p w14:paraId="1E7995F3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397A5B27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49" w:name="_Toc103265474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Trucs et astuces - jeudi 23 juin, de 14h à 16h</w:t>
      </w:r>
      <w:bookmarkEnd w:id="49"/>
      <w:r w:rsidRPr="006C7E31">
        <w:rPr>
          <w:rFonts w:ascii="Arial Black" w:hAnsi="Arial Black"/>
          <w:sz w:val="32"/>
          <w:szCs w:val="32"/>
        </w:rPr>
        <w:t>. Échanges autour du petit matériel.</w:t>
      </w:r>
    </w:p>
    <w:p w14:paraId="2607B2C6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106213F9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50" w:name="_Toc10326547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Cabaret - vendredi 24 juin au soir</w:t>
      </w:r>
      <w:bookmarkEnd w:id="50"/>
      <w:r w:rsidRPr="006C7E31">
        <w:rPr>
          <w:rFonts w:ascii="Arial Black" w:hAnsi="Arial Black"/>
          <w:sz w:val="32"/>
          <w:szCs w:val="32"/>
        </w:rPr>
        <w:t>.</w:t>
      </w:r>
    </w:p>
    <w:p w14:paraId="1DA4FA38" w14:textId="77777777" w:rsidR="006C7E31" w:rsidRPr="006C7E31" w:rsidRDefault="006C7E31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5D200A1D" w14:textId="77777777" w:rsidR="006C7E31" w:rsidRPr="006C7E31" w:rsidRDefault="006C7E31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51" w:name="_Toc10326547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Café papoté - mardi 28 juin, à partir de 14h</w:t>
      </w:r>
      <w:bookmarkEnd w:id="51"/>
      <w:r w:rsidRPr="006C7E31">
        <w:rPr>
          <w:rFonts w:ascii="Arial Black" w:hAnsi="Arial Black"/>
          <w:sz w:val="32"/>
          <w:szCs w:val="32"/>
        </w:rPr>
        <w:t>.</w:t>
      </w:r>
    </w:p>
    <w:p w14:paraId="3130D739" w14:textId="77777777" w:rsidR="006C7E31" w:rsidRPr="006C7E31" w:rsidRDefault="006C7E31" w:rsidP="006C7E31">
      <w:pPr>
        <w:spacing w:after="0" w:line="240" w:lineRule="auto"/>
        <w:rPr>
          <w:rFonts w:ascii="Arial Black" w:hAnsi="Arial Black"/>
          <w:sz w:val="32"/>
          <w:szCs w:val="32"/>
        </w:rPr>
      </w:pPr>
    </w:p>
    <w:p w14:paraId="39BD73A2" w14:textId="77777777" w:rsidR="006C7E31" w:rsidRPr="006C7E31" w:rsidRDefault="006C7E31" w:rsidP="006C7E31">
      <w:pPr>
        <w:spacing w:after="0" w:line="240" w:lineRule="auto"/>
        <w:jc w:val="both"/>
        <w:rPr>
          <w:rFonts w:ascii="Arial Black" w:eastAsia="Times New Roman" w:hAnsi="Arial Black" w:cs="Calibri"/>
          <w:i/>
          <w:sz w:val="32"/>
          <w:szCs w:val="32"/>
          <w:lang w:eastAsia="fr-FR"/>
        </w:rPr>
      </w:pPr>
      <w:bookmarkStart w:id="52" w:name="_Toc103265477"/>
      <w:bookmarkStart w:id="53" w:name="_Toc80000388"/>
      <w:bookmarkStart w:id="54" w:name="_Toc89871725"/>
      <w:bookmarkStart w:id="55" w:name="_Toc89871870"/>
      <w:bookmarkStart w:id="56" w:name="_Toc92793510"/>
      <w:bookmarkStart w:id="57" w:name="_Toc82598154"/>
      <w:bookmarkStart w:id="58" w:name="_Toc85096194"/>
      <w:bookmarkStart w:id="59" w:name="_Toc87947774"/>
      <w:bookmarkStart w:id="60" w:name="_Toc95402840"/>
      <w:bookmarkStart w:id="61" w:name="_Toc95481805"/>
      <w:bookmarkStart w:id="62" w:name="_Toc98145653"/>
      <w:bookmarkStart w:id="63" w:name="_Toc98145977"/>
      <w:bookmarkStart w:id="64" w:name="_Toc100326844"/>
      <w:bookmarkStart w:id="65" w:name="_Toc100587579"/>
      <w:bookmarkStart w:id="66" w:name="_Toc103156210"/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>2) Activités ponctuelles proposées par Ghislain VALLAT</w:t>
      </w:r>
      <w:bookmarkEnd w:id="52"/>
      <w:r w:rsidRPr="006C7E31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Pr="006C7E31">
        <w:rPr>
          <w:rFonts w:ascii="Arial Black" w:hAnsi="Arial Black"/>
          <w:i/>
          <w:sz w:val="32"/>
          <w:szCs w:val="32"/>
        </w:rPr>
        <w:fldChar w:fldCharType="begin"/>
      </w:r>
      <w:r w:rsidRPr="006C7E31">
        <w:rPr>
          <w:rFonts w:ascii="Arial Black" w:hAnsi="Arial Black"/>
          <w:i/>
          <w:sz w:val="32"/>
          <w:szCs w:val="32"/>
        </w:rPr>
        <w:instrText xml:space="preserve"> HYPERLINK "https://mail.unadev.com/owa/redir.aspx?C=wIrtyVewHCjtfbsX9OLBKiFjDbPpx-hIeYb3T54zlzNIJAfRl3bZCA..&amp;URL=mailto%3ag.vallat%40unadev.com" \t "_blank" </w:instrText>
      </w:r>
      <w:r w:rsidRPr="006C7E31">
        <w:rPr>
          <w:rFonts w:ascii="Arial Black" w:hAnsi="Arial Black"/>
          <w:i/>
          <w:sz w:val="32"/>
          <w:szCs w:val="32"/>
        </w:rPr>
        <w:fldChar w:fldCharType="separate"/>
      </w:r>
      <w:r w:rsidRPr="006C7E31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t>g.vallat@unadev.com</w:t>
      </w:r>
      <w:r w:rsidRPr="006C7E31">
        <w:rPr>
          <w:rFonts w:ascii="Arial Black" w:eastAsia="Times New Roman" w:hAnsi="Arial Black" w:cs="Calibri"/>
          <w:i/>
          <w:sz w:val="32"/>
          <w:szCs w:val="32"/>
          <w:u w:val="single"/>
          <w:lang w:eastAsia="fr-FR"/>
        </w:rPr>
        <w:fldChar w:fldCharType="end"/>
      </w:r>
      <w:r w:rsidRPr="006C7E31">
        <w:rPr>
          <w:rFonts w:ascii="Arial Black" w:eastAsia="Times New Roman" w:hAnsi="Arial Black" w:cs="Calibri"/>
          <w:i/>
          <w:sz w:val="32"/>
          <w:szCs w:val="32"/>
          <w:lang w:eastAsia="fr-FR"/>
        </w:rPr>
        <w:t> , 06 14 29 48 14.</w:t>
      </w:r>
    </w:p>
    <w:p w14:paraId="3409E418" w14:textId="77777777" w:rsidR="006C7E31" w:rsidRPr="006C7E31" w:rsidRDefault="006C7E31" w:rsidP="006C7E31">
      <w:pPr>
        <w:spacing w:after="0" w:line="240" w:lineRule="auto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</w:p>
    <w:p w14:paraId="7A80492D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67" w:name="_Toc100326850"/>
      <w:bookmarkStart w:id="68" w:name="_Toc100587585"/>
      <w:bookmarkStart w:id="69" w:name="_Toc103156218"/>
      <w:bookmarkStart w:id="70" w:name="_Toc10326547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Cours d’échecs – mercredi 1</w:t>
      </w:r>
      <w:r w:rsidRPr="006C7E31">
        <w:rPr>
          <w:rStyle w:val="Titre3Car"/>
          <w:rFonts w:ascii="Arial Black" w:hAnsi="Arial Black"/>
          <w:color w:val="auto"/>
          <w:sz w:val="32"/>
          <w:szCs w:val="32"/>
          <w:vertAlign w:val="superscript"/>
        </w:rPr>
        <w:t>er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juin, de 10h30 à 12h, à l’Echiquier Bordelais</w:t>
      </w:r>
      <w:bookmarkEnd w:id="67"/>
      <w:bookmarkEnd w:id="68"/>
      <w:bookmarkEnd w:id="69"/>
      <w:bookmarkEnd w:id="70"/>
      <w:r w:rsidRPr="006C7E31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26844919" w14:textId="77777777" w:rsidR="006C7E31" w:rsidRPr="006C7E31" w:rsidRDefault="006C7E31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</w:p>
    <w:p w14:paraId="3BF50066" w14:textId="77777777" w:rsidR="006C7E31" w:rsidRPr="006C7E31" w:rsidRDefault="006C7E31" w:rsidP="006C7E31">
      <w:pPr>
        <w:pStyle w:val="Titre3"/>
        <w:numPr>
          <w:ilvl w:val="0"/>
          <w:numId w:val="5"/>
        </w:numPr>
        <w:spacing w:before="0"/>
        <w:jc w:val="both"/>
        <w:rPr>
          <w:rFonts w:ascii="Arial Black" w:hAnsi="Arial Black" w:cs="Arial"/>
          <w:color w:val="auto"/>
          <w:sz w:val="32"/>
          <w:szCs w:val="32"/>
        </w:rPr>
      </w:pPr>
      <w:bookmarkStart w:id="71" w:name="_Toc80000387"/>
      <w:bookmarkStart w:id="72" w:name="_Toc82598146"/>
      <w:bookmarkStart w:id="73" w:name="_Toc85096187"/>
      <w:bookmarkStart w:id="74" w:name="_Toc87947764"/>
      <w:bookmarkStart w:id="75" w:name="_Toc89871879"/>
      <w:bookmarkStart w:id="76" w:name="_Toc92793520"/>
      <w:bookmarkStart w:id="77" w:name="_Toc95402851"/>
      <w:bookmarkStart w:id="78" w:name="_Toc95481816"/>
      <w:bookmarkStart w:id="79" w:name="_Toc98145660"/>
      <w:bookmarkStart w:id="80" w:name="_Toc98145984"/>
      <w:bookmarkStart w:id="81" w:name="_Toc100326852"/>
      <w:bookmarkStart w:id="82" w:name="_Toc100587587"/>
      <w:bookmarkStart w:id="83" w:name="_Toc103156219"/>
      <w:bookmarkStart w:id="84" w:name="_Toc103265479"/>
      <w:r w:rsidRPr="006C7E31">
        <w:rPr>
          <w:rFonts w:ascii="Arial Black" w:hAnsi="Arial Black"/>
          <w:color w:val="auto"/>
          <w:sz w:val="32"/>
          <w:szCs w:val="32"/>
        </w:rPr>
        <w:t>Lecture philosophique – vendredi 3 juin, de 14h à 16h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6C7E31">
        <w:rPr>
          <w:rFonts w:ascii="Arial Black" w:hAnsi="Arial Black" w:cs="Arial"/>
          <w:color w:val="auto"/>
          <w:sz w:val="32"/>
          <w:szCs w:val="32"/>
        </w:rPr>
        <w:t>.</w:t>
      </w:r>
      <w:bookmarkEnd w:id="83"/>
      <w:bookmarkEnd w:id="84"/>
      <w:r w:rsidRPr="006C7E31">
        <w:rPr>
          <w:rFonts w:ascii="Arial Black" w:hAnsi="Arial Black" w:cs="Arial"/>
          <w:color w:val="auto"/>
          <w:sz w:val="32"/>
          <w:szCs w:val="32"/>
        </w:rPr>
        <w:t> </w:t>
      </w:r>
    </w:p>
    <w:p w14:paraId="411D2B5C" w14:textId="77777777" w:rsidR="006C7E31" w:rsidRPr="006C7E31" w:rsidRDefault="006C7E31" w:rsidP="006C7E31">
      <w:pPr>
        <w:pStyle w:val="Paragraphedeliste"/>
        <w:spacing w:after="0" w:line="240" w:lineRule="auto"/>
        <w:ind w:left="0"/>
        <w:jc w:val="both"/>
        <w:rPr>
          <w:rStyle w:val="Titre3Car"/>
          <w:rFonts w:ascii="Arial Black" w:eastAsiaTheme="minorEastAsia" w:hAnsi="Arial Black" w:cs="Arial"/>
          <w:color w:val="auto"/>
          <w:sz w:val="32"/>
          <w:szCs w:val="32"/>
        </w:rPr>
      </w:pPr>
      <w:bookmarkStart w:id="85" w:name="_Toc82598150"/>
      <w:bookmarkStart w:id="86" w:name="_Toc85096188"/>
      <w:bookmarkStart w:id="87" w:name="_Toc87947765"/>
      <w:bookmarkStart w:id="88" w:name="_Toc89871876"/>
      <w:bookmarkStart w:id="89" w:name="_Toc92793517"/>
      <w:bookmarkStart w:id="90" w:name="_Toc95402848"/>
      <w:bookmarkStart w:id="91" w:name="_Toc95481813"/>
      <w:bookmarkStart w:id="92" w:name="_Toc98145658"/>
      <w:bookmarkStart w:id="93" w:name="_Toc98145982"/>
      <w:bookmarkStart w:id="94" w:name="_Toc100326849"/>
      <w:bookmarkStart w:id="95" w:name="_Toc100587584"/>
    </w:p>
    <w:p w14:paraId="17154E41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96" w:name="_Toc103156220"/>
      <w:bookmarkStart w:id="97" w:name="_Toc103265480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Cuisine – mercredi 8 juin de 10h à 13h</w:t>
      </w:r>
      <w:bookmarkEnd w:id="85"/>
      <w:bookmarkEnd w:id="8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 à la Maison de la Nutrition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6C7E31">
        <w:rPr>
          <w:rFonts w:ascii="Arial Black" w:hAnsi="Arial Black" w:cs="Calibri"/>
          <w:sz w:val="32"/>
          <w:szCs w:val="32"/>
        </w:rPr>
        <w:t>. Rendez-vous directement sur place au 90 avenue Thiers à Bordeaux (bus / tram « Jardin botanique »). Participation financière de 5€.</w:t>
      </w:r>
    </w:p>
    <w:p w14:paraId="2767C152" w14:textId="77777777" w:rsidR="006C7E31" w:rsidRPr="006C7E31" w:rsidRDefault="006C7E31" w:rsidP="006C7E31">
      <w:pPr>
        <w:spacing w:after="0" w:line="240" w:lineRule="auto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</w:p>
    <w:p w14:paraId="527038FC" w14:textId="77777777" w:rsidR="006C7E31" w:rsidRPr="006C7E31" w:rsidRDefault="006C7E31" w:rsidP="006C7E31">
      <w:pPr>
        <w:pStyle w:val="Titre2"/>
        <w:numPr>
          <w:ilvl w:val="0"/>
          <w:numId w:val="5"/>
        </w:numPr>
        <w:spacing w:before="0"/>
        <w:contextualSpacing/>
        <w:jc w:val="both"/>
        <w:rPr>
          <w:rFonts w:ascii="Arial Black" w:hAnsi="Arial Black" w:cs="Arial"/>
          <w:color w:val="auto"/>
          <w:sz w:val="32"/>
          <w:szCs w:val="32"/>
          <w:shd w:val="clear" w:color="auto" w:fill="FFFFFF"/>
        </w:rPr>
      </w:pPr>
      <w:bookmarkStart w:id="98" w:name="_Toc92793512"/>
      <w:bookmarkStart w:id="99" w:name="_Toc100326845"/>
      <w:bookmarkStart w:id="100" w:name="_Toc100587580"/>
      <w:bookmarkStart w:id="101" w:name="_Toc103156211"/>
      <w:bookmarkStart w:id="102" w:name="_Toc103265481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Balade naturaliste et artistique - mardi 14 juin, de 8h15 à 14h30, à Saint Maixant (33).</w:t>
      </w:r>
      <w:r w:rsidRPr="006C7E31">
        <w:rPr>
          <w:rStyle w:val="Titre3Car"/>
          <w:rFonts w:ascii="Arial Black" w:eastAsia="Times New Roman" w:hAnsi="Arial Black" w:cs="Calibri"/>
          <w:color w:val="auto"/>
          <w:sz w:val="32"/>
          <w:szCs w:val="32"/>
        </w:rPr>
        <w:t xml:space="preserve"> En partenariat avec l’association L’Auringleta, cette balade pédestre d’environ 5 km vous permettra de découvrir la biodiversité </w:t>
      </w:r>
      <w:r w:rsidRPr="006C7E31">
        <w:rPr>
          <w:rFonts w:ascii="Arial Black" w:eastAsia="Times New Roman" w:hAnsi="Arial Black"/>
          <w:color w:val="auto"/>
          <w:sz w:val="32"/>
          <w:szCs w:val="32"/>
        </w:rPr>
        <w:t xml:space="preserve">des bords de fleuve, ponctuée d’interventions de la chorale des gars de Garonne et du musicien multi instrumentaliste Didier Oliver. </w:t>
      </w:r>
      <w:r w:rsidRPr="006C7E31">
        <w:rPr>
          <w:rFonts w:ascii="Arial Black" w:hAnsi="Arial Black" w:cs="Arial"/>
          <w:color w:val="auto"/>
          <w:sz w:val="32"/>
          <w:szCs w:val="32"/>
          <w:shd w:val="clear" w:color="auto" w:fill="FFFFFF"/>
        </w:rPr>
        <w:t xml:space="preserve">Trajets effectués en minibus. </w:t>
      </w:r>
      <w:bookmarkEnd w:id="98"/>
      <w:bookmarkEnd w:id="99"/>
      <w:bookmarkEnd w:id="100"/>
      <w:r w:rsidRPr="006C7E31">
        <w:rPr>
          <w:rFonts w:ascii="Arial Black" w:hAnsi="Arial Black" w:cs="Arial"/>
          <w:color w:val="auto"/>
          <w:sz w:val="32"/>
          <w:szCs w:val="32"/>
          <w:shd w:val="clear" w:color="auto" w:fill="FFFFFF"/>
        </w:rPr>
        <w:t>Partage d’un pique-nique (à prévoir par chacun) à l’issue de la balade.</w:t>
      </w:r>
      <w:bookmarkEnd w:id="101"/>
      <w:bookmarkEnd w:id="102"/>
    </w:p>
    <w:p w14:paraId="3646FF5A" w14:textId="77777777" w:rsidR="006C7E31" w:rsidRPr="006C7E31" w:rsidRDefault="006C7E31" w:rsidP="006C7E31">
      <w:pPr>
        <w:pStyle w:val="Paragraphedeliste"/>
        <w:spacing w:after="0" w:line="240" w:lineRule="auto"/>
        <w:ind w:left="0"/>
        <w:jc w:val="both"/>
        <w:rPr>
          <w:rStyle w:val="Titre3Car"/>
          <w:rFonts w:ascii="Arial Black" w:eastAsiaTheme="minorEastAsia" w:hAnsi="Arial Black" w:cs="Arial"/>
          <w:color w:val="auto"/>
          <w:sz w:val="32"/>
          <w:szCs w:val="32"/>
        </w:rPr>
      </w:pPr>
      <w:bookmarkStart w:id="103" w:name="_Toc80000463"/>
      <w:bookmarkStart w:id="104" w:name="_Toc82598147"/>
      <w:bookmarkStart w:id="105" w:name="_Toc85096189"/>
      <w:bookmarkStart w:id="106" w:name="_Toc87947766"/>
      <w:bookmarkStart w:id="107" w:name="_Toc89871878"/>
      <w:bookmarkStart w:id="108" w:name="_Toc92793519"/>
      <w:bookmarkStart w:id="109" w:name="_Toc95402849"/>
      <w:bookmarkStart w:id="110" w:name="_Toc95481814"/>
      <w:bookmarkStart w:id="111" w:name="_Toc98145661"/>
      <w:bookmarkStart w:id="112" w:name="_Toc98145985"/>
      <w:bookmarkStart w:id="113" w:name="_Toc100326853"/>
      <w:bookmarkStart w:id="114" w:name="_Toc100587588"/>
      <w:bookmarkStart w:id="115" w:name="_Toc103156221"/>
    </w:p>
    <w:p w14:paraId="5CBEF76F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16" w:name="_Toc10326548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15 juin, de 10h30 à 12h</w:t>
      </w:r>
      <w:bookmarkEnd w:id="103"/>
      <w:bookmarkEnd w:id="104"/>
      <w:bookmarkEnd w:id="10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 à l’Echiquier Bordelais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6C7E31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25275211" w14:textId="77777777" w:rsidR="006C7E31" w:rsidRPr="006C7E31" w:rsidRDefault="006C7E31" w:rsidP="006C7E31">
      <w:pPr>
        <w:spacing w:after="0" w:line="240" w:lineRule="auto"/>
        <w:contextualSpacing/>
        <w:jc w:val="both"/>
        <w:rPr>
          <w:rFonts w:ascii="Arial Black" w:hAnsi="Arial Black" w:cs="Arial"/>
          <w:sz w:val="32"/>
          <w:szCs w:val="32"/>
        </w:rPr>
      </w:pPr>
      <w:bookmarkStart w:id="117" w:name="_Toc80000582"/>
      <w:bookmarkStart w:id="118" w:name="_Toc80000462"/>
      <w:bookmarkStart w:id="119" w:name="_Toc80000583"/>
      <w:bookmarkEnd w:id="117"/>
      <w:bookmarkEnd w:id="118"/>
      <w:bookmarkEnd w:id="119"/>
    </w:p>
    <w:p w14:paraId="70840980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20" w:name="_Toc80000589"/>
      <w:bookmarkStart w:id="121" w:name="_Toc82598152"/>
      <w:bookmarkStart w:id="122" w:name="_Toc85096190"/>
      <w:bookmarkStart w:id="123" w:name="_Toc89871880"/>
      <w:bookmarkStart w:id="124" w:name="_Toc92793521"/>
      <w:bookmarkStart w:id="125" w:name="_Toc95402853"/>
      <w:bookmarkStart w:id="126" w:name="_Toc95481818"/>
      <w:bookmarkStart w:id="127" w:name="_Toc98145662"/>
      <w:bookmarkStart w:id="128" w:name="_Toc98145986"/>
      <w:bookmarkStart w:id="129" w:name="_Toc100326854"/>
      <w:bookmarkStart w:id="130" w:name="_Toc100587589"/>
      <w:bookmarkStart w:id="131" w:name="_Toc103156222"/>
      <w:bookmarkStart w:id="132" w:name="_Toc103265483"/>
      <w:bookmarkStart w:id="133" w:name="_Toc8794776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Socio-esthétique - jeudi 16 juin, de 10h à 12h</w:t>
      </w:r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6C7E31">
        <w:rPr>
          <w:rStyle w:val="Titre2Car"/>
          <w:rFonts w:ascii="Arial Black" w:hAnsi="Arial Black"/>
          <w:color w:val="auto"/>
          <w:sz w:val="32"/>
          <w:szCs w:val="32"/>
        </w:rPr>
        <w:t>.</w:t>
      </w:r>
      <w:bookmarkEnd w:id="133"/>
      <w:r w:rsidRPr="006C7E31">
        <w:rPr>
          <w:rFonts w:ascii="Arial Black" w:hAnsi="Arial Black" w:cstheme="minorHAnsi"/>
          <w:sz w:val="32"/>
          <w:szCs w:val="32"/>
        </w:rPr>
        <w:t> </w:t>
      </w:r>
      <w:r w:rsidRPr="006C7E31">
        <w:rPr>
          <w:rFonts w:ascii="Arial Black" w:eastAsia="Times New Roman" w:hAnsi="Arial Black" w:cs="Calibri"/>
          <w:sz w:val="32"/>
          <w:szCs w:val="32"/>
        </w:rPr>
        <w:t>Atelier « silhouette ».</w:t>
      </w:r>
    </w:p>
    <w:p w14:paraId="146D5D9A" w14:textId="77777777" w:rsidR="006C7E31" w:rsidRPr="006C7E31" w:rsidRDefault="006C7E31" w:rsidP="006C7E31">
      <w:pPr>
        <w:spacing w:after="0" w:line="240" w:lineRule="auto"/>
        <w:contextualSpacing/>
        <w:jc w:val="both"/>
        <w:rPr>
          <w:rFonts w:ascii="Arial Black" w:hAnsi="Arial Black" w:cs="Arial"/>
          <w:sz w:val="32"/>
          <w:szCs w:val="32"/>
        </w:rPr>
      </w:pPr>
    </w:p>
    <w:p w14:paraId="42AC9837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34" w:name="_Toc82598153"/>
      <w:bookmarkStart w:id="135" w:name="_Toc85096191"/>
      <w:bookmarkStart w:id="136" w:name="_Toc87947769"/>
      <w:bookmarkStart w:id="137" w:name="_Toc89871882"/>
      <w:bookmarkStart w:id="138" w:name="_Toc92793522"/>
      <w:bookmarkStart w:id="139" w:name="_Toc95402854"/>
      <w:bookmarkStart w:id="140" w:name="_Toc95481819"/>
      <w:bookmarkStart w:id="141" w:name="_Toc98145663"/>
      <w:bookmarkStart w:id="142" w:name="_Toc98145987"/>
      <w:bookmarkStart w:id="143" w:name="_Toc100326855"/>
      <w:bookmarkStart w:id="144" w:name="_Toc100587590"/>
      <w:bookmarkStart w:id="145" w:name="_Toc103156223"/>
      <w:bookmarkStart w:id="146" w:name="_Toc103265484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Lecture philosophique – vendredi 17 juin, de 14h à 16h</w:t>
      </w:r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r w:rsidRPr="006C7E31">
        <w:rPr>
          <w:rFonts w:ascii="Arial Black" w:hAnsi="Arial Black" w:cs="Arial"/>
          <w:sz w:val="32"/>
          <w:szCs w:val="32"/>
        </w:rPr>
        <w:t xml:space="preserve">.  </w:t>
      </w:r>
    </w:p>
    <w:p w14:paraId="72584374" w14:textId="77777777" w:rsidR="006C7E31" w:rsidRPr="006C7E31" w:rsidRDefault="006C7E31" w:rsidP="006C7E31">
      <w:pPr>
        <w:spacing w:after="0" w:line="240" w:lineRule="auto"/>
        <w:contextualSpacing/>
        <w:jc w:val="both"/>
        <w:rPr>
          <w:rFonts w:ascii="Arial Black" w:hAnsi="Arial Black"/>
          <w:sz w:val="32"/>
          <w:szCs w:val="32"/>
        </w:rPr>
      </w:pPr>
    </w:p>
    <w:p w14:paraId="3F20B24D" w14:textId="77777777" w:rsidR="006C7E31" w:rsidRPr="006C7E31" w:rsidRDefault="006C7E31" w:rsidP="006C7E31">
      <w:pPr>
        <w:pStyle w:val="Paragraphedeliste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47" w:name="_Toc95402846"/>
      <w:bookmarkStart w:id="148" w:name="_Toc95481811"/>
      <w:bookmarkStart w:id="149" w:name="_Toc98145656"/>
      <w:bookmarkStart w:id="150" w:name="_Toc98145980"/>
      <w:bookmarkStart w:id="151" w:name="_Toc100326846"/>
      <w:bookmarkStart w:id="152" w:name="_Toc100587581"/>
      <w:bookmarkStart w:id="153" w:name="_Toc103156212"/>
      <w:bookmarkStart w:id="154" w:name="_Toc103265485"/>
      <w:bookmarkStart w:id="155" w:name="_Toc9279351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Rencontre inter-centres UNADEV autour du jeu d’échecs – </w:t>
      </w:r>
      <w:bookmarkEnd w:id="147"/>
      <w:bookmarkEnd w:id="148"/>
      <w:bookmarkEnd w:id="149"/>
      <w:bookmarkEnd w:id="150"/>
      <w:bookmarkEnd w:id="151"/>
      <w:bookmarkEnd w:id="15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jeudi 16 et vendredi 17 juin, à Bordeaux</w:t>
      </w:r>
      <w:bookmarkEnd w:id="153"/>
      <w:bookmarkEnd w:id="154"/>
      <w:r w:rsidRPr="006C7E31">
        <w:rPr>
          <w:rFonts w:ascii="Arial Black" w:hAnsi="Arial Black"/>
          <w:sz w:val="32"/>
          <w:szCs w:val="32"/>
        </w:rPr>
        <w:t xml:space="preserve">. </w:t>
      </w:r>
      <w:bookmarkEnd w:id="155"/>
      <w:r w:rsidRPr="006C7E31">
        <w:rPr>
          <w:rFonts w:ascii="Arial Black" w:hAnsi="Arial Black"/>
          <w:sz w:val="32"/>
          <w:szCs w:val="32"/>
        </w:rPr>
        <w:t>Après une première expérience menée à Lyon en 2021, cette deuxième édition devrait rassembler des bénéficiaires issus de quatre centres régionaux.</w:t>
      </w:r>
    </w:p>
    <w:p w14:paraId="646502DF" w14:textId="77777777" w:rsidR="006C7E31" w:rsidRPr="006C7E31" w:rsidRDefault="006C7E31" w:rsidP="006C7E31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122C091E" w14:textId="77777777" w:rsidR="006C7E31" w:rsidRPr="006C7E31" w:rsidRDefault="006C7E31" w:rsidP="006C7E31">
      <w:pPr>
        <w:pStyle w:val="Paragraphedeliste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56" w:name="_Toc103156213"/>
      <w:bookmarkStart w:id="157" w:name="_Toc10326548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Dîner-concert (complet) – lundi 20 juin, de 18h30 à 23h30 à Floirac</w:t>
      </w:r>
      <w:bookmarkEnd w:id="156"/>
      <w:bookmarkEnd w:id="157"/>
      <w:r w:rsidRPr="006C7E31">
        <w:rPr>
          <w:rFonts w:ascii="Arial Black" w:hAnsi="Arial Black"/>
          <w:sz w:val="32"/>
          <w:szCs w:val="32"/>
        </w:rPr>
        <w:t xml:space="preserve">. </w:t>
      </w:r>
      <w:r w:rsidRPr="006C7E31">
        <w:rPr>
          <w:rFonts w:ascii="Arial Black" w:eastAsia="Times New Roman" w:hAnsi="Arial Black"/>
          <w:sz w:val="32"/>
          <w:szCs w:val="32"/>
        </w:rPr>
        <w:t xml:space="preserve">Dans le cadre de sa nouvelle tournée, le </w:t>
      </w:r>
      <w:r w:rsidRPr="006C7E31">
        <w:rPr>
          <w:rFonts w:ascii="Arial Black" w:eastAsia="Times New Roman" w:hAnsi="Arial Black"/>
          <w:sz w:val="32"/>
          <w:szCs w:val="32"/>
          <w:shd w:val="clear" w:color="auto" w:fill="FFFFFF"/>
        </w:rPr>
        <w:t xml:space="preserve">groupe de rock </w:t>
      </w:r>
      <w:r w:rsidRPr="006C7E31">
        <w:rPr>
          <w:rFonts w:ascii="Arial Black" w:eastAsia="Times New Roman" w:hAnsi="Arial Black"/>
          <w:sz w:val="32"/>
          <w:szCs w:val="32"/>
        </w:rPr>
        <w:t xml:space="preserve">« Scorpions » se produira à </w:t>
      </w:r>
      <w:r w:rsidRPr="006C7E31">
        <w:rPr>
          <w:rFonts w:ascii="Arial Black" w:hAnsi="Arial Black"/>
          <w:sz w:val="32"/>
          <w:szCs w:val="32"/>
        </w:rPr>
        <w:t>l’Arkéa Arena. Dîner sur le pouce partagé juste avant à la brasserie Le Tourne Disque. Rendez-vous directement sur place (</w:t>
      </w:r>
      <w:hyperlink r:id="rId11" w:history="1">
        <w:r w:rsidRPr="006C7E31">
          <w:rPr>
            <w:rStyle w:val="Lienhypertexte"/>
            <w:rFonts w:ascii="Arial Black" w:hAnsi="Arial Black" w:cs="Helvetica"/>
            <w:sz w:val="32"/>
            <w:szCs w:val="32"/>
            <w:shd w:val="clear" w:color="auto" w:fill="FFFFFF"/>
          </w:rPr>
          <w:t>48 rue Jean Alfonsea 33270 Floirac</w:t>
        </w:r>
      </w:hyperlink>
      <w:r w:rsidRPr="006C7E31">
        <w:rPr>
          <w:rFonts w:ascii="Arial Black" w:hAnsi="Arial Black" w:cs="Helvetica"/>
          <w:sz w:val="32"/>
          <w:szCs w:val="32"/>
          <w:shd w:val="clear" w:color="auto" w:fill="FFFFFF"/>
        </w:rPr>
        <w:t>). Participation financière de 50€.</w:t>
      </w:r>
    </w:p>
    <w:p w14:paraId="3E669126" w14:textId="77777777" w:rsidR="006C7E31" w:rsidRPr="006C7E31" w:rsidRDefault="006C7E31" w:rsidP="006C7E31">
      <w:pPr>
        <w:pStyle w:val="Paragraphedeliste"/>
        <w:tabs>
          <w:tab w:val="left" w:pos="142"/>
        </w:tabs>
        <w:spacing w:after="0" w:line="240" w:lineRule="auto"/>
        <w:ind w:left="0"/>
        <w:jc w:val="both"/>
        <w:rPr>
          <w:rFonts w:ascii="Arial Black" w:hAnsi="Arial Black"/>
          <w:sz w:val="32"/>
          <w:szCs w:val="32"/>
        </w:rPr>
      </w:pPr>
    </w:p>
    <w:p w14:paraId="7FDB430E" w14:textId="77777777" w:rsidR="006C7E31" w:rsidRPr="006C7E31" w:rsidRDefault="006C7E31" w:rsidP="006C7E31">
      <w:pPr>
        <w:pStyle w:val="xparagraph"/>
        <w:numPr>
          <w:ilvl w:val="0"/>
          <w:numId w:val="5"/>
        </w:numPr>
        <w:shd w:val="clear" w:color="auto" w:fill="FFFFFF"/>
        <w:jc w:val="both"/>
        <w:rPr>
          <w:rFonts w:ascii="Arial Black" w:hAnsi="Arial Black"/>
          <w:sz w:val="32"/>
          <w:szCs w:val="32"/>
        </w:rPr>
      </w:pPr>
      <w:bookmarkStart w:id="158" w:name="_Toc103156214"/>
      <w:bookmarkStart w:id="159" w:name="_Toc103265487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Quiz olfactif et sélection littéraire – mercredi 22 juin, de 13h30 à 16h30, à la Bibliothèque Mériadeck</w:t>
      </w:r>
      <w:bookmarkEnd w:id="158"/>
      <w:bookmarkEnd w:id="159"/>
      <w:r w:rsidRPr="006C7E31">
        <w:rPr>
          <w:rStyle w:val="xnormaltextrun"/>
          <w:rFonts w:ascii="Arial Black" w:hAnsi="Arial Black" w:cs="Calibri"/>
          <w:b/>
          <w:bCs/>
          <w:sz w:val="32"/>
          <w:szCs w:val="32"/>
          <w:shd w:val="clear" w:color="auto" w:fill="FFFFFF"/>
        </w:rPr>
        <w:t xml:space="preserve">. </w:t>
      </w:r>
      <w:r w:rsidRPr="006C7E31">
        <w:rPr>
          <w:rFonts w:ascii="Arial Black" w:eastAsia="Times New Roman" w:hAnsi="Arial Black" w:cs="Calibri"/>
          <w:sz w:val="32"/>
          <w:szCs w:val="32"/>
        </w:rPr>
        <w:t xml:space="preserve">Avez-vous le sens de l'odorat aussi développé que vous le pensez ? Saurez-vous identifier cette dizaine d'odeurs gourmandes, fraîches ou réconfortantes que l'on vous agitera sous le nez ? A l'issue du quiz, laissez-vous tenter </w:t>
      </w:r>
      <w:r w:rsidRPr="006C7E31">
        <w:rPr>
          <w:rFonts w:ascii="Arial Black" w:eastAsia="Times New Roman" w:hAnsi="Arial Black" w:cs="Calibri"/>
          <w:sz w:val="32"/>
          <w:szCs w:val="32"/>
        </w:rPr>
        <w:lastRenderedPageBreak/>
        <w:t xml:space="preserve">par un livre en audio ou en gros caractères, au titre évocateur... </w:t>
      </w:r>
      <w:r w:rsidRPr="006C7E31">
        <w:rPr>
          <w:rFonts w:ascii="Arial Black" w:hAnsi="Arial Black"/>
          <w:sz w:val="32"/>
          <w:szCs w:val="32"/>
        </w:rPr>
        <w:t>Trajets effectués à pieds.</w:t>
      </w:r>
    </w:p>
    <w:p w14:paraId="19A871A4" w14:textId="77777777" w:rsidR="006C7E31" w:rsidRPr="006C7E31" w:rsidRDefault="006C7E31" w:rsidP="006C7E31">
      <w:pPr>
        <w:pStyle w:val="xparagraph"/>
        <w:shd w:val="clear" w:color="auto" w:fill="FFFFFF"/>
        <w:jc w:val="both"/>
        <w:rPr>
          <w:rFonts w:ascii="Arial Black" w:hAnsi="Arial Black"/>
          <w:sz w:val="32"/>
          <w:szCs w:val="32"/>
        </w:rPr>
      </w:pPr>
    </w:p>
    <w:p w14:paraId="6E1C564D" w14:textId="73CC8E55" w:rsidR="006C7E31" w:rsidRPr="006C7E31" w:rsidRDefault="006C7E31" w:rsidP="006C7E31">
      <w:pPr>
        <w:pStyle w:val="xparagraph"/>
        <w:numPr>
          <w:ilvl w:val="0"/>
          <w:numId w:val="5"/>
        </w:numPr>
        <w:shd w:val="clear" w:color="auto" w:fill="FFFFFF"/>
        <w:jc w:val="both"/>
        <w:rPr>
          <w:rFonts w:ascii="Arial Black" w:hAnsi="Arial Black"/>
          <w:sz w:val="32"/>
          <w:szCs w:val="32"/>
        </w:rPr>
      </w:pPr>
      <w:bookmarkStart w:id="160" w:name="_Toc103156215"/>
      <w:bookmarkStart w:id="161" w:name="_Toc10326548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Représentation de théâtre social – samedi 25 jui</w:t>
      </w:r>
      <w:r w:rsidR="005C64C6">
        <w:rPr>
          <w:rStyle w:val="Titre3Car"/>
          <w:rFonts w:ascii="Arial Black" w:hAnsi="Arial Black"/>
          <w:color w:val="auto"/>
          <w:sz w:val="32"/>
          <w:szCs w:val="32"/>
        </w:rPr>
        <w:t>n, de 18h à 19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h</w:t>
      </w:r>
      <w:r w:rsidR="005C64C6">
        <w:rPr>
          <w:rStyle w:val="Titre3Car"/>
          <w:rFonts w:ascii="Arial Black" w:hAnsi="Arial Black"/>
          <w:color w:val="auto"/>
          <w:sz w:val="32"/>
          <w:szCs w:val="32"/>
        </w:rPr>
        <w:t>30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, </w:t>
      </w:r>
      <w:bookmarkEnd w:id="160"/>
      <w:bookmarkEnd w:id="161"/>
      <w:r w:rsidR="00F758BD">
        <w:rPr>
          <w:rStyle w:val="Titre3Car"/>
          <w:rFonts w:ascii="Arial Black" w:hAnsi="Arial Black"/>
          <w:color w:val="auto"/>
          <w:sz w:val="32"/>
          <w:szCs w:val="32"/>
        </w:rPr>
        <w:t>à la maison de quartier des Coqs Rouges</w:t>
      </w:r>
      <w:r w:rsidRPr="006C7E31">
        <w:rPr>
          <w:rFonts w:ascii="Arial Black" w:hAnsi="Arial Black"/>
          <w:sz w:val="32"/>
          <w:szCs w:val="32"/>
          <w:lang w:eastAsia="en-US"/>
        </w:rPr>
        <w:t>. Venez découvrir cette première restitution du projet inclusif, mené cette saison par la troupe constituée de bénéficiaires de votre centre Unadev et d’adhérents de la maison de quartier. Rendez-vous à 16h45 directement sur place (</w:t>
      </w:r>
      <w:r w:rsidR="00F758BD">
        <w:rPr>
          <w:rFonts w:ascii="Arial Black" w:hAnsi="Arial Black"/>
          <w:sz w:val="32"/>
          <w:szCs w:val="32"/>
          <w:lang w:eastAsia="en-US"/>
        </w:rPr>
        <w:t>13</w:t>
      </w:r>
      <w:r w:rsidRPr="006C7E31">
        <w:rPr>
          <w:rFonts w:ascii="Arial Black" w:hAnsi="Arial Black"/>
          <w:sz w:val="32"/>
          <w:szCs w:val="32"/>
          <w:lang w:eastAsia="en-US"/>
        </w:rPr>
        <w:t xml:space="preserve"> </w:t>
      </w:r>
      <w:r w:rsidR="00F758BD">
        <w:rPr>
          <w:rFonts w:ascii="Arial Black" w:hAnsi="Arial Black"/>
          <w:sz w:val="32"/>
          <w:szCs w:val="32"/>
          <w:lang w:eastAsia="en-US"/>
        </w:rPr>
        <w:t>place</w:t>
      </w:r>
      <w:r w:rsidRPr="006C7E31">
        <w:rPr>
          <w:rFonts w:ascii="Arial Black" w:hAnsi="Arial Black"/>
          <w:sz w:val="32"/>
          <w:szCs w:val="32"/>
          <w:lang w:eastAsia="en-US"/>
        </w:rPr>
        <w:t xml:space="preserve"> </w:t>
      </w:r>
      <w:r w:rsidR="00F758BD">
        <w:rPr>
          <w:rFonts w:ascii="Arial Black" w:hAnsi="Arial Black"/>
          <w:sz w:val="32"/>
          <w:szCs w:val="32"/>
          <w:lang w:eastAsia="en-US"/>
        </w:rPr>
        <w:t>Sainte-Eulalie</w:t>
      </w:r>
      <w:r w:rsidRPr="006C7E31">
        <w:rPr>
          <w:rFonts w:ascii="Arial Black" w:hAnsi="Arial Black"/>
          <w:sz w:val="32"/>
          <w:szCs w:val="32"/>
          <w:lang w:eastAsia="en-US"/>
        </w:rPr>
        <w:t xml:space="preserve"> 33000 Bordeaux). Un apéritif dinatoire vous sera proposé à l’issue du spectacle</w:t>
      </w:r>
      <w:r w:rsidR="005C64C6">
        <w:rPr>
          <w:rFonts w:ascii="Arial Black" w:hAnsi="Arial Black"/>
          <w:sz w:val="32"/>
          <w:szCs w:val="32"/>
          <w:lang w:eastAsia="en-US"/>
        </w:rPr>
        <w:t>.</w:t>
      </w:r>
      <w:bookmarkStart w:id="162" w:name="_GoBack"/>
      <w:bookmarkEnd w:id="162"/>
    </w:p>
    <w:p w14:paraId="5027AAE1" w14:textId="77777777" w:rsidR="006C7E31" w:rsidRPr="006C7E31" w:rsidRDefault="006C7E31" w:rsidP="006C7E31">
      <w:pPr>
        <w:pStyle w:val="Paragraphedeliste"/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1CD34A97" w14:textId="3DE0E4CC" w:rsidR="006C7E31" w:rsidRPr="006C7E31" w:rsidRDefault="006C7E31" w:rsidP="006C7E31">
      <w:pPr>
        <w:pStyle w:val="Titre2"/>
        <w:numPr>
          <w:ilvl w:val="0"/>
          <w:numId w:val="5"/>
        </w:numPr>
        <w:spacing w:before="0"/>
        <w:contextualSpacing/>
        <w:jc w:val="both"/>
        <w:rPr>
          <w:rFonts w:ascii="Arial Black" w:eastAsia="Times New Roman" w:hAnsi="Arial Black" w:cs="Calibri"/>
          <w:color w:val="auto"/>
          <w:sz w:val="32"/>
          <w:szCs w:val="32"/>
        </w:rPr>
      </w:pPr>
      <w:bookmarkStart w:id="163" w:name="_Toc103156216"/>
      <w:bookmarkStart w:id="164" w:name="_Toc10326548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Patrimoine de Gauriac – lundi 27 juin, de 8h</w:t>
      </w:r>
      <w:r w:rsidR="00DC423A">
        <w:rPr>
          <w:rStyle w:val="Titre3Car"/>
          <w:rFonts w:ascii="Arial Black" w:hAnsi="Arial Black"/>
          <w:color w:val="auto"/>
          <w:sz w:val="32"/>
          <w:szCs w:val="32"/>
        </w:rPr>
        <w:t xml:space="preserve">15 à 17h30, à Gauriac 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(33)</w:t>
      </w:r>
      <w:r w:rsidRPr="006C7E31">
        <w:rPr>
          <w:rFonts w:ascii="Arial Black" w:hAnsi="Arial Black"/>
          <w:color w:val="auto"/>
          <w:sz w:val="32"/>
          <w:szCs w:val="32"/>
        </w:rPr>
        <w:t xml:space="preserve">. En partenariat avec l’association Terre et Océan, venez découvrir les richesses de cette petite commune du nord Gironde, au travers notamment de la rencontre du </w:t>
      </w:r>
      <w:r w:rsidRPr="006C7E31">
        <w:rPr>
          <w:rFonts w:ascii="Arial Black" w:hAnsi="Arial Black"/>
          <w:b/>
          <w:color w:val="auto"/>
          <w:sz w:val="32"/>
          <w:szCs w:val="32"/>
        </w:rPr>
        <w:t>dernier charpentier de marine du département. P</w:t>
      </w:r>
      <w:r w:rsidRPr="006C7E31">
        <w:rPr>
          <w:rFonts w:ascii="Arial Black" w:hAnsi="Arial Black" w:cs="Arial"/>
          <w:color w:val="auto"/>
          <w:sz w:val="32"/>
          <w:szCs w:val="32"/>
          <w:shd w:val="clear" w:color="auto" w:fill="FFFFFF"/>
        </w:rPr>
        <w:t xml:space="preserve">ique-nique tiré du sac (à prévoir par chacun). </w:t>
      </w:r>
      <w:r w:rsidRPr="006C7E31">
        <w:rPr>
          <w:rFonts w:ascii="Arial Black" w:hAnsi="Arial Black"/>
          <w:b/>
          <w:color w:val="auto"/>
          <w:sz w:val="32"/>
          <w:szCs w:val="32"/>
        </w:rPr>
        <w:t>Trajets effectués en minibus. Participation financière de 10€.</w:t>
      </w:r>
      <w:bookmarkEnd w:id="163"/>
      <w:bookmarkEnd w:id="164"/>
    </w:p>
    <w:p w14:paraId="70E135F4" w14:textId="77777777" w:rsidR="006C7E31" w:rsidRPr="006C7E31" w:rsidRDefault="006C7E31" w:rsidP="006C7E31">
      <w:pPr>
        <w:pStyle w:val="Paragraphedeliste"/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65" w:name="_Toc80000581"/>
      <w:bookmarkStart w:id="166" w:name="_Toc80000461"/>
      <w:bookmarkEnd w:id="165"/>
      <w:bookmarkEnd w:id="166"/>
    </w:p>
    <w:p w14:paraId="0ADFCD33" w14:textId="77777777" w:rsidR="006C7E31" w:rsidRPr="006C7E31" w:rsidRDefault="006C7E31" w:rsidP="006C7E3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67" w:name="_Toc103156224"/>
      <w:bookmarkStart w:id="168" w:name="_Toc103265490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Cours d’échecs – mercredi 29 juin, de 10h30 à 12h, à l’Echiquier Bordelais</w:t>
      </w:r>
      <w:bookmarkEnd w:id="167"/>
      <w:bookmarkEnd w:id="168"/>
      <w:r w:rsidRPr="006C7E31">
        <w:rPr>
          <w:rFonts w:ascii="Arial Black" w:hAnsi="Arial Black" w:cs="Arial"/>
          <w:sz w:val="32"/>
          <w:szCs w:val="32"/>
        </w:rPr>
        <w:t>. Venez bénéficier d’une séance de perfectionnement au 36 rue Buhan à Bordeaux. Rendez-vous directement sur place. </w:t>
      </w:r>
    </w:p>
    <w:p w14:paraId="3EA4E3FF" w14:textId="77777777" w:rsidR="006C7E31" w:rsidRDefault="006C7E31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</w:p>
    <w:p w14:paraId="35FE0670" w14:textId="1F884ED0" w:rsidR="009B10FD" w:rsidRPr="006C7E31" w:rsidRDefault="0001611A" w:rsidP="006C7E31">
      <w:pPr>
        <w:pStyle w:val="Titre1"/>
        <w:spacing w:before="0" w:after="0"/>
        <w:contextualSpacing/>
        <w:rPr>
          <w:rFonts w:ascii="Arial Black" w:hAnsi="Arial Black"/>
          <w:color w:val="auto"/>
          <w:sz w:val="32"/>
          <w:szCs w:val="32"/>
        </w:rPr>
      </w:pPr>
      <w:bookmarkStart w:id="169" w:name="_Toc103265491"/>
      <w:bookmarkEnd w:id="16"/>
      <w:bookmarkEnd w:id="15"/>
      <w:bookmarkEnd w:id="14"/>
      <w:bookmarkEnd w:id="13"/>
      <w:bookmarkEnd w:id="12"/>
      <w:bookmarkEnd w:id="11"/>
      <w:bookmarkEnd w:id="10"/>
      <w:bookmarkEnd w:id="9"/>
      <w:bookmarkEnd w:id="8"/>
      <w:bookmarkEnd w:id="7"/>
      <w:r w:rsidRPr="006C7E31">
        <w:rPr>
          <w:rFonts w:ascii="Arial Black" w:hAnsi="Arial Black"/>
          <w:color w:val="auto"/>
          <w:sz w:val="32"/>
          <w:szCs w:val="32"/>
        </w:rPr>
        <w:t>PÔLE SPORTIF</w:t>
      </w:r>
      <w:bookmarkStart w:id="170" w:name="_Toc92793502"/>
      <w:bookmarkEnd w:id="0"/>
      <w:bookmarkEnd w:id="1"/>
      <w:bookmarkEnd w:id="2"/>
      <w:bookmarkEnd w:id="169"/>
      <w:bookmarkEnd w:id="23"/>
      <w:bookmarkEnd w:id="22"/>
      <w:bookmarkEnd w:id="21"/>
      <w:bookmarkEnd w:id="20"/>
      <w:bookmarkEnd w:id="19"/>
      <w:bookmarkEnd w:id="18"/>
      <w:bookmarkEnd w:id="17"/>
    </w:p>
    <w:p w14:paraId="3455263D" w14:textId="106D5E5C" w:rsidR="00362A0C" w:rsidRPr="006C7E31" w:rsidRDefault="00362A0C" w:rsidP="006C7E3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71" w:name="_Toc103265492"/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Activités </w:t>
      </w:r>
      <w:r w:rsidR="00792BBB"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ponctuelles </w:t>
      </w:r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>proposées par Sophie DUPRAT</w:t>
      </w:r>
      <w:bookmarkEnd w:id="171"/>
      <w:r w:rsidRPr="006C7E31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2" w:history="1">
        <w:r w:rsidR="003948BD" w:rsidRPr="006C7E31">
          <w:rPr>
            <w:rStyle w:val="Lienhypertexte"/>
            <w:rFonts w:ascii="Arial Black" w:hAnsi="Arial Black"/>
            <w:i/>
            <w:sz w:val="32"/>
            <w:szCs w:val="32"/>
          </w:rPr>
          <w:t>s.duprat@unadev.com</w:t>
        </w:r>
      </w:hyperlink>
      <w:r w:rsidR="003948BD" w:rsidRPr="006C7E31">
        <w:rPr>
          <w:rFonts w:ascii="Arial Black" w:hAnsi="Arial Black"/>
          <w:i/>
          <w:sz w:val="32"/>
          <w:szCs w:val="32"/>
        </w:rPr>
        <w:t xml:space="preserve"> ; </w:t>
      </w:r>
      <w:r w:rsidRPr="006C7E31">
        <w:rPr>
          <w:rFonts w:ascii="Arial Black" w:hAnsi="Arial Black"/>
          <w:i/>
          <w:sz w:val="32"/>
          <w:szCs w:val="32"/>
        </w:rPr>
        <w:t>06 14 29 09 80.</w:t>
      </w:r>
    </w:p>
    <w:p w14:paraId="47F3EB1F" w14:textId="59B5FA38" w:rsidR="00362A0C" w:rsidRPr="006C7E31" w:rsidRDefault="00362A0C" w:rsidP="006C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72" w:name="_Toc100326832"/>
      <w:bookmarkStart w:id="173" w:name="_Toc100587566"/>
      <w:bookmarkStart w:id="174" w:name="_Toc103156197"/>
      <w:bookmarkStart w:id="175" w:name="_Toc10326549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Découverte du Taekendo – lundi 13 juin, de 10h à 12h, à </w:t>
      </w:r>
      <w:bookmarkEnd w:id="172"/>
      <w:bookmarkEnd w:id="17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la salle de sport</w:t>
      </w:r>
      <w:bookmarkEnd w:id="174"/>
      <w:bookmarkEnd w:id="17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6C7E31">
        <w:rPr>
          <w:rFonts w:ascii="Arial Black" w:hAnsi="Arial Black"/>
          <w:sz w:val="32"/>
          <w:szCs w:val="32"/>
        </w:rPr>
        <w:t xml:space="preserve">(8 places). </w:t>
      </w:r>
    </w:p>
    <w:p w14:paraId="354D132E" w14:textId="77777777" w:rsidR="00362A0C" w:rsidRPr="006C7E31" w:rsidRDefault="00362A0C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/>
          <w:sz w:val="32"/>
          <w:szCs w:val="32"/>
        </w:rPr>
      </w:pPr>
    </w:p>
    <w:p w14:paraId="1D9F349F" w14:textId="7E341957" w:rsidR="00362A0C" w:rsidRPr="006C7E31" w:rsidRDefault="00362A0C" w:rsidP="006C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76" w:name="_Toc103265494"/>
      <w:bookmarkStart w:id="177" w:name="_Toc100326835"/>
      <w:bookmarkStart w:id="178" w:name="_Toc100587570"/>
      <w:bookmarkStart w:id="179" w:name="_Toc103156201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Championnat de France de tir à l’arc en extérieur </w:t>
      </w:r>
      <w:r w:rsidR="00792BBB" w:rsidRPr="006C7E31">
        <w:rPr>
          <w:rStyle w:val="Titre3Car"/>
          <w:rFonts w:ascii="Arial Black" w:hAnsi="Arial Black"/>
          <w:color w:val="auto"/>
          <w:sz w:val="32"/>
          <w:szCs w:val="32"/>
        </w:rPr>
        <w:t>(archers</w:t>
      </w:r>
      <w:bookmarkEnd w:id="176"/>
      <w:r w:rsidR="00792BBB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792BBB" w:rsidRPr="006C7E31">
        <w:rPr>
          <w:rFonts w:ascii="Arial Black" w:hAnsi="Arial Black"/>
          <w:sz w:val="32"/>
          <w:szCs w:val="32"/>
        </w:rPr>
        <w:t>compétiteurs</w:t>
      </w:r>
      <w:r w:rsidR="00792BBB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) 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-</w:t>
      </w:r>
      <w:bookmarkEnd w:id="177"/>
      <w:bookmarkEnd w:id="178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samedi 25 et dimanche 26 juin, à Abilly</w:t>
      </w:r>
      <w:bookmarkEnd w:id="179"/>
      <w:r w:rsidRPr="006C7E31">
        <w:rPr>
          <w:rFonts w:ascii="Arial Black" w:hAnsi="Arial Black"/>
          <w:sz w:val="32"/>
          <w:szCs w:val="32"/>
        </w:rPr>
        <w:t xml:space="preserve"> (92). </w:t>
      </w:r>
    </w:p>
    <w:p w14:paraId="6234C610" w14:textId="5A34072F" w:rsidR="00362A0C" w:rsidRPr="006C7E31" w:rsidRDefault="00362A0C" w:rsidP="006C7E3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5CF816A4" w14:textId="138E6EE4" w:rsidR="00362A0C" w:rsidRPr="006C7E31" w:rsidRDefault="00362A0C" w:rsidP="006C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80" w:name="_Toc103156203"/>
      <w:bookmarkStart w:id="181" w:name="_Toc103265495"/>
      <w:bookmarkStart w:id="182" w:name="_Toc100326837"/>
      <w:bookmarkStart w:id="183" w:name="_Toc10058757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Pratique multisports - mercredi 29 juin, à Ambarès</w:t>
      </w:r>
      <w:bookmarkEnd w:id="180"/>
      <w:bookmarkEnd w:id="181"/>
      <w:r w:rsidRPr="006C7E31">
        <w:rPr>
          <w:rFonts w:ascii="Arial Black" w:hAnsi="Arial Black"/>
          <w:sz w:val="32"/>
          <w:szCs w:val="32"/>
        </w:rPr>
        <w:t xml:space="preserve"> (6 places). Place aux clubs Handisport : tandem, tir à l’arc, aïkido, cécifoot, torball, athlétisme, showdown, tir à la carabine…</w:t>
      </w:r>
      <w:bookmarkEnd w:id="182"/>
      <w:bookmarkEnd w:id="183"/>
      <w:r w:rsidRPr="006C7E31">
        <w:rPr>
          <w:rFonts w:ascii="Arial Black" w:hAnsi="Arial Black"/>
          <w:sz w:val="32"/>
          <w:szCs w:val="32"/>
        </w:rPr>
        <w:t xml:space="preserve"> </w:t>
      </w:r>
    </w:p>
    <w:p w14:paraId="008D1E4A" w14:textId="77777777" w:rsidR="00362A0C" w:rsidRPr="006C7E31" w:rsidRDefault="00362A0C" w:rsidP="006C7E31">
      <w:pPr>
        <w:pStyle w:val="Paragraphedeliste"/>
        <w:spacing w:after="0" w:line="240" w:lineRule="auto"/>
        <w:ind w:left="0"/>
        <w:jc w:val="both"/>
        <w:rPr>
          <w:rStyle w:val="Titre3Car"/>
          <w:rFonts w:ascii="Arial Black" w:eastAsiaTheme="minorEastAsia" w:hAnsi="Arial Black" w:cstheme="minorBidi"/>
          <w:color w:val="auto"/>
          <w:sz w:val="32"/>
          <w:szCs w:val="32"/>
        </w:rPr>
      </w:pPr>
      <w:bookmarkStart w:id="184" w:name="_Toc100326840"/>
      <w:bookmarkStart w:id="185" w:name="_Toc100587575"/>
      <w:bookmarkStart w:id="186" w:name="_Toc103156205"/>
    </w:p>
    <w:p w14:paraId="2FEA8685" w14:textId="40CFB8FA" w:rsidR="00362A0C" w:rsidRPr="006C7E31" w:rsidRDefault="00362A0C" w:rsidP="006C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87" w:name="_Toc10326549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Canoë – date à confirmer, à </w:t>
      </w:r>
      <w:bookmarkEnd w:id="184"/>
      <w:bookmarkEnd w:id="18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Biganos</w:t>
      </w:r>
      <w:bookmarkEnd w:id="186"/>
      <w:bookmarkEnd w:id="187"/>
      <w:r w:rsidRPr="006C7E31">
        <w:rPr>
          <w:rFonts w:ascii="Arial Black" w:hAnsi="Arial Black"/>
          <w:sz w:val="32"/>
          <w:szCs w:val="32"/>
        </w:rPr>
        <w:t xml:space="preserve">. </w:t>
      </w:r>
    </w:p>
    <w:p w14:paraId="533769F1" w14:textId="77777777" w:rsidR="00362A0C" w:rsidRPr="006C7E31" w:rsidRDefault="00362A0C" w:rsidP="006C7E31">
      <w:pPr>
        <w:spacing w:after="0" w:line="240" w:lineRule="auto"/>
        <w:jc w:val="both"/>
        <w:rPr>
          <w:rFonts w:ascii="Arial Black" w:hAnsi="Arial Black"/>
          <w:sz w:val="32"/>
          <w:szCs w:val="32"/>
        </w:rPr>
      </w:pPr>
    </w:p>
    <w:p w14:paraId="02FC92BF" w14:textId="77777777" w:rsidR="00362A0C" w:rsidRPr="006C7E31" w:rsidRDefault="00362A0C" w:rsidP="006C7E3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88" w:name="_Toc103156206"/>
      <w:bookmarkStart w:id="189" w:name="_Toc103265497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Karting – date à confirmer, à Biganos</w:t>
      </w:r>
      <w:bookmarkEnd w:id="188"/>
      <w:bookmarkEnd w:id="189"/>
      <w:r w:rsidRPr="006C7E31">
        <w:rPr>
          <w:rFonts w:ascii="Arial Black" w:hAnsi="Arial Black"/>
          <w:sz w:val="32"/>
          <w:szCs w:val="32"/>
        </w:rPr>
        <w:t xml:space="preserve">. </w:t>
      </w:r>
    </w:p>
    <w:p w14:paraId="2E964C01" w14:textId="77777777" w:rsidR="00362A0C" w:rsidRPr="006C7E31" w:rsidRDefault="00362A0C" w:rsidP="006C7E31">
      <w:pPr>
        <w:pStyle w:val="Paragraphedeliste"/>
        <w:spacing w:after="0" w:line="240" w:lineRule="auto"/>
        <w:rPr>
          <w:rStyle w:val="Titre2Car"/>
          <w:rFonts w:ascii="Arial Black" w:hAnsi="Arial Black"/>
          <w:color w:val="auto"/>
          <w:sz w:val="32"/>
          <w:szCs w:val="32"/>
        </w:rPr>
      </w:pPr>
    </w:p>
    <w:p w14:paraId="1DCD3D68" w14:textId="5CB3C810" w:rsidR="00362A0C" w:rsidRPr="006C7E31" w:rsidRDefault="00362A0C" w:rsidP="006C7E3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190" w:name="_Toc103265498"/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Activités </w:t>
      </w:r>
      <w:r w:rsidR="00792BBB"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ponctuelles </w:t>
      </w:r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>proposées par Philippe POINCOT</w:t>
      </w:r>
      <w:bookmarkEnd w:id="190"/>
      <w:r w:rsidRPr="006C7E31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3" w:history="1">
        <w:r w:rsidR="003948BD" w:rsidRPr="006C7E31">
          <w:rPr>
            <w:rStyle w:val="Lienhypertexte"/>
            <w:rFonts w:ascii="Arial Black" w:hAnsi="Arial Black"/>
            <w:i/>
            <w:sz w:val="32"/>
            <w:szCs w:val="32"/>
          </w:rPr>
          <w:t>p.poincot@unadev.com</w:t>
        </w:r>
      </w:hyperlink>
      <w:r w:rsidR="003948BD" w:rsidRPr="006C7E31">
        <w:rPr>
          <w:rFonts w:ascii="Arial Black" w:hAnsi="Arial Black"/>
          <w:i/>
          <w:sz w:val="32"/>
          <w:szCs w:val="32"/>
        </w:rPr>
        <w:t xml:space="preserve"> ; </w:t>
      </w:r>
      <w:r w:rsidRPr="006C7E31">
        <w:rPr>
          <w:rFonts w:ascii="Arial Black" w:hAnsi="Arial Black"/>
          <w:i/>
          <w:sz w:val="32"/>
          <w:szCs w:val="32"/>
        </w:rPr>
        <w:t>06 14 29 10 87.</w:t>
      </w:r>
    </w:p>
    <w:p w14:paraId="238619E1" w14:textId="11756199" w:rsidR="000D391D" w:rsidRPr="006C7E31" w:rsidRDefault="000D391D" w:rsidP="006C7E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191" w:name="_Toc103156195"/>
      <w:bookmarkStart w:id="192" w:name="_Toc10326549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Catamaran - jeudi 2 juin 12h à 18h, au Pyla sur Mer</w:t>
      </w:r>
      <w:bookmarkEnd w:id="191"/>
      <w:bookmarkEnd w:id="192"/>
      <w:r w:rsidRPr="006C7E31">
        <w:rPr>
          <w:rFonts w:ascii="Arial Black" w:hAnsi="Arial Black"/>
          <w:sz w:val="32"/>
          <w:szCs w:val="32"/>
        </w:rPr>
        <w:t xml:space="preserve"> (3 places). </w:t>
      </w:r>
    </w:p>
    <w:p w14:paraId="10410F43" w14:textId="77777777" w:rsidR="00362A0C" w:rsidRPr="006C7E31" w:rsidRDefault="00362A0C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/>
          <w:sz w:val="32"/>
          <w:szCs w:val="32"/>
        </w:rPr>
      </w:pPr>
    </w:p>
    <w:p w14:paraId="3CA148BE" w14:textId="123F625E" w:rsidR="00CA573D" w:rsidRPr="006C7E31" w:rsidRDefault="00551FF1" w:rsidP="006C7E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193" w:name="_Toc95402828"/>
      <w:bookmarkStart w:id="194" w:name="_Toc95481793"/>
      <w:bookmarkStart w:id="195" w:name="_Toc98145637"/>
      <w:bookmarkStart w:id="196" w:name="_Toc98145960"/>
      <w:bookmarkStart w:id="197" w:name="_Toc100326831"/>
      <w:bookmarkStart w:id="198" w:name="_Toc100587565"/>
      <w:bookmarkStart w:id="199" w:name="_Toc103156196"/>
      <w:bookmarkStart w:id="200" w:name="_Toc103265500"/>
      <w:bookmarkStart w:id="201" w:name="_Toc98145636"/>
      <w:bookmarkStart w:id="202" w:name="_Toc9814595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Voile sur « </w:t>
      </w:r>
      <w:r w:rsidR="000D391D" w:rsidRPr="006C7E31">
        <w:rPr>
          <w:rStyle w:val="Titre3Car"/>
          <w:rFonts w:ascii="Arial Black" w:hAnsi="Arial Black"/>
          <w:color w:val="auto"/>
          <w:sz w:val="32"/>
          <w:szCs w:val="32"/>
        </w:rPr>
        <w:t>Hansa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 »</w:t>
      </w:r>
      <w:r w:rsidR="00553DA3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- jeudi </w:t>
      </w:r>
      <w:r w:rsidR="000D391D" w:rsidRPr="006C7E31">
        <w:rPr>
          <w:rStyle w:val="Titre3Car"/>
          <w:rFonts w:ascii="Arial Black" w:hAnsi="Arial Black"/>
          <w:color w:val="auto"/>
          <w:sz w:val="32"/>
          <w:szCs w:val="32"/>
        </w:rPr>
        <w:t>9</w:t>
      </w:r>
      <w:r w:rsidR="00553DA3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193"/>
      <w:bookmarkEnd w:id="194"/>
      <w:bookmarkEnd w:id="195"/>
      <w:bookmarkEnd w:id="196"/>
      <w:r w:rsidR="000D391D" w:rsidRPr="006C7E31">
        <w:rPr>
          <w:rStyle w:val="Titre3Car"/>
          <w:rFonts w:ascii="Arial Black" w:hAnsi="Arial Black"/>
          <w:color w:val="auto"/>
          <w:sz w:val="32"/>
          <w:szCs w:val="32"/>
        </w:rPr>
        <w:t>juin</w:t>
      </w:r>
      <w:r w:rsidR="00553DA3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="00CA573D" w:rsidRPr="006C7E31">
        <w:rPr>
          <w:rStyle w:val="Titre3Car"/>
          <w:rFonts w:ascii="Arial Black" w:hAnsi="Arial Black"/>
          <w:color w:val="auto"/>
          <w:sz w:val="32"/>
          <w:szCs w:val="32"/>
        </w:rPr>
        <w:t>de 11h à 18h</w:t>
      </w:r>
      <w:r w:rsidR="000F3FB9" w:rsidRPr="006C7E31">
        <w:rPr>
          <w:rStyle w:val="Titre3Car"/>
          <w:rFonts w:ascii="Arial Black" w:hAnsi="Arial Black"/>
          <w:color w:val="auto"/>
          <w:sz w:val="32"/>
          <w:szCs w:val="32"/>
        </w:rPr>
        <w:t>,</w:t>
      </w:r>
      <w:r w:rsidR="00CA573D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à </w:t>
      </w:r>
      <w:bookmarkEnd w:id="197"/>
      <w:bookmarkEnd w:id="198"/>
      <w:r w:rsidR="000D391D" w:rsidRPr="006C7E31">
        <w:rPr>
          <w:rStyle w:val="Titre3Car"/>
          <w:rFonts w:ascii="Arial Black" w:hAnsi="Arial Black"/>
          <w:color w:val="auto"/>
          <w:sz w:val="32"/>
          <w:szCs w:val="32"/>
        </w:rPr>
        <w:t>Cazaux</w:t>
      </w:r>
      <w:bookmarkEnd w:id="199"/>
      <w:bookmarkEnd w:id="200"/>
      <w:r w:rsidR="00CA573D" w:rsidRPr="006C7E31">
        <w:rPr>
          <w:rFonts w:ascii="Arial Black" w:hAnsi="Arial Black"/>
          <w:sz w:val="32"/>
          <w:szCs w:val="32"/>
        </w:rPr>
        <w:t xml:space="preserve"> </w:t>
      </w:r>
      <w:r w:rsidR="00553DA3" w:rsidRPr="006C7E31">
        <w:rPr>
          <w:rFonts w:ascii="Arial Black" w:hAnsi="Arial Black"/>
          <w:sz w:val="32"/>
          <w:szCs w:val="32"/>
        </w:rPr>
        <w:t>(</w:t>
      </w:r>
      <w:r w:rsidR="000D391D" w:rsidRPr="006C7E31">
        <w:rPr>
          <w:rFonts w:ascii="Arial Black" w:hAnsi="Arial Black"/>
          <w:sz w:val="32"/>
          <w:szCs w:val="32"/>
        </w:rPr>
        <w:t>4</w:t>
      </w:r>
      <w:r w:rsidR="00CA573D" w:rsidRPr="006C7E31">
        <w:rPr>
          <w:rFonts w:ascii="Arial Black" w:hAnsi="Arial Black"/>
          <w:sz w:val="32"/>
          <w:szCs w:val="32"/>
        </w:rPr>
        <w:t xml:space="preserve"> </w:t>
      </w:r>
      <w:r w:rsidR="00553DA3" w:rsidRPr="006C7E31">
        <w:rPr>
          <w:rFonts w:ascii="Arial Black" w:hAnsi="Arial Black"/>
          <w:sz w:val="32"/>
          <w:szCs w:val="32"/>
        </w:rPr>
        <w:t xml:space="preserve">places). </w:t>
      </w:r>
    </w:p>
    <w:p w14:paraId="60EB6615" w14:textId="2DD45707" w:rsidR="00362A0C" w:rsidRPr="006C7E31" w:rsidRDefault="00362A0C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</w:p>
    <w:p w14:paraId="36876187" w14:textId="5D3EFA2A" w:rsidR="000D391D" w:rsidRPr="006C7E31" w:rsidRDefault="000D391D" w:rsidP="006C7E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03" w:name="_Toc103156198"/>
      <w:bookmarkStart w:id="204" w:name="_Toc103265501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lastRenderedPageBreak/>
        <w:t>Catamaran - jeudi 16 juin 12h à 18h, au Pyla sur Mer</w:t>
      </w:r>
      <w:bookmarkEnd w:id="203"/>
      <w:bookmarkEnd w:id="204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6C7E31">
        <w:rPr>
          <w:rFonts w:ascii="Arial Black" w:hAnsi="Arial Black"/>
          <w:sz w:val="32"/>
          <w:szCs w:val="32"/>
        </w:rPr>
        <w:t xml:space="preserve">(3 places). </w:t>
      </w:r>
    </w:p>
    <w:p w14:paraId="02F4B25B" w14:textId="77777777" w:rsidR="00362A0C" w:rsidRPr="006C7E31" w:rsidRDefault="00362A0C" w:rsidP="006C7E31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1E4A6D82" w14:textId="48F0EEEA" w:rsidR="00362A0C" w:rsidRPr="006C7E31" w:rsidRDefault="00362A0C" w:rsidP="006C7E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05" w:name="_Toc103156200"/>
      <w:bookmarkStart w:id="206" w:name="_Toc10326550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Voile sur « Habitable » - jeudi 23 juin de 11h à 18h, à Arcachon</w:t>
      </w:r>
      <w:bookmarkEnd w:id="205"/>
      <w:bookmarkEnd w:id="206"/>
      <w:r w:rsidRPr="006C7E31">
        <w:rPr>
          <w:rFonts w:ascii="Arial Black" w:hAnsi="Arial Black"/>
          <w:sz w:val="32"/>
          <w:szCs w:val="32"/>
        </w:rPr>
        <w:t xml:space="preserve"> (5 places). </w:t>
      </w:r>
    </w:p>
    <w:p w14:paraId="1AB2BEF3" w14:textId="77777777" w:rsidR="00362A0C" w:rsidRPr="006C7E31" w:rsidRDefault="00362A0C" w:rsidP="006C7E31">
      <w:pPr>
        <w:pStyle w:val="Paragraphedeliste"/>
        <w:spacing w:after="0" w:line="240" w:lineRule="auto"/>
        <w:rPr>
          <w:rFonts w:ascii="Arial Black" w:hAnsi="Arial Black" w:cs="Arial"/>
          <w:sz w:val="32"/>
          <w:szCs w:val="32"/>
        </w:rPr>
      </w:pPr>
    </w:p>
    <w:p w14:paraId="6323C014" w14:textId="6D8CADB5" w:rsidR="00362A0C" w:rsidRPr="006C7E31" w:rsidRDefault="00362A0C" w:rsidP="006C7E31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Black" w:hAnsi="Arial Black" w:cs="Arial"/>
          <w:sz w:val="32"/>
          <w:szCs w:val="32"/>
        </w:rPr>
      </w:pPr>
      <w:bookmarkStart w:id="207" w:name="_Toc95402833"/>
      <w:bookmarkStart w:id="208" w:name="_Toc95481798"/>
      <w:bookmarkStart w:id="209" w:name="_Toc98145640"/>
      <w:bookmarkStart w:id="210" w:name="_Toc98145963"/>
      <w:bookmarkStart w:id="211" w:name="_Toc100326836"/>
      <w:bookmarkStart w:id="212" w:name="_Toc100587571"/>
      <w:bookmarkStart w:id="213" w:name="_Toc103156204"/>
      <w:bookmarkStart w:id="214" w:name="_Toc103265503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Roller - jeudi 30 juin</w:t>
      </w:r>
      <w:bookmarkEnd w:id="207"/>
      <w:bookmarkEnd w:id="208"/>
      <w:bookmarkEnd w:id="209"/>
      <w:bookmarkEnd w:id="210"/>
      <w:bookmarkEnd w:id="211"/>
      <w:bookmarkEnd w:id="212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, à Bordeaux (2 places)</w:t>
      </w:r>
      <w:bookmarkEnd w:id="213"/>
      <w:bookmarkEnd w:id="214"/>
      <w:r w:rsidRPr="006C7E31">
        <w:rPr>
          <w:rFonts w:ascii="Arial Black" w:hAnsi="Arial Black"/>
          <w:sz w:val="32"/>
          <w:szCs w:val="32"/>
        </w:rPr>
        <w:t xml:space="preserve">. </w:t>
      </w:r>
    </w:p>
    <w:p w14:paraId="0F005467" w14:textId="51C758C2" w:rsidR="00362A0C" w:rsidRPr="006C7E31" w:rsidRDefault="00362A0C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</w:p>
    <w:p w14:paraId="3C95D1E9" w14:textId="4674CA76" w:rsidR="000D391D" w:rsidRPr="006C7E31" w:rsidRDefault="00362A0C" w:rsidP="006C7E3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 Black" w:hAnsi="Arial Black"/>
          <w:i/>
          <w:sz w:val="32"/>
          <w:szCs w:val="32"/>
        </w:rPr>
      </w:pPr>
      <w:bookmarkStart w:id="215" w:name="_Toc103265504"/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Activités </w:t>
      </w:r>
      <w:r w:rsidR="00792BBB"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 xml:space="preserve">ponctuelles </w:t>
      </w:r>
      <w:r w:rsidRPr="006C7E31">
        <w:rPr>
          <w:rStyle w:val="Titre2Car"/>
          <w:rFonts w:ascii="Arial Black" w:hAnsi="Arial Black"/>
          <w:i/>
          <w:color w:val="auto"/>
          <w:sz w:val="32"/>
          <w:szCs w:val="32"/>
        </w:rPr>
        <w:t>proposées par Yannick LE COLVEZ</w:t>
      </w:r>
      <w:bookmarkEnd w:id="215"/>
      <w:r w:rsidRPr="006C7E31">
        <w:rPr>
          <w:rFonts w:ascii="Arial Black" w:hAnsi="Arial Black"/>
          <w:i/>
          <w:sz w:val="32"/>
          <w:szCs w:val="32"/>
        </w:rPr>
        <w:t xml:space="preserve"> - Renseignements et inscriptions :  </w:t>
      </w:r>
      <w:hyperlink r:id="rId14" w:history="1">
        <w:r w:rsidR="003948BD" w:rsidRPr="006C7E31">
          <w:rPr>
            <w:rStyle w:val="Lienhypertexte"/>
            <w:rFonts w:ascii="Arial Black" w:hAnsi="Arial Black"/>
            <w:i/>
            <w:sz w:val="32"/>
            <w:szCs w:val="32"/>
          </w:rPr>
          <w:t>y.lecolvez@unadev.com</w:t>
        </w:r>
      </w:hyperlink>
      <w:r w:rsidR="003948BD" w:rsidRPr="006C7E31">
        <w:rPr>
          <w:rFonts w:ascii="Arial Black" w:hAnsi="Arial Black"/>
          <w:i/>
          <w:sz w:val="32"/>
          <w:szCs w:val="32"/>
        </w:rPr>
        <w:t xml:space="preserve"> ; </w:t>
      </w:r>
      <w:r w:rsidRPr="006C7E31">
        <w:rPr>
          <w:rFonts w:ascii="Arial Black" w:hAnsi="Arial Black"/>
          <w:i/>
          <w:sz w:val="32"/>
          <w:szCs w:val="32"/>
        </w:rPr>
        <w:t>07 77 60 33 94.</w:t>
      </w:r>
    </w:p>
    <w:p w14:paraId="4429F717" w14:textId="4B1A1869" w:rsidR="00BC6231" w:rsidRPr="006C7E31" w:rsidRDefault="000D391D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216" w:name="_Toc100326833"/>
      <w:bookmarkStart w:id="217" w:name="_Toc100587567"/>
      <w:bookmarkStart w:id="218" w:name="_Toc103156199"/>
      <w:bookmarkStart w:id="219" w:name="_Toc103265505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Randonnée tandem</w:t>
      </w:r>
      <w:r w:rsidR="00551FF1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–</w:t>
      </w:r>
      <w:r w:rsidR="00551FF1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bookmarkEnd w:id="216"/>
      <w:bookmarkEnd w:id="217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du 20 au 24 juin, en vallée de la Dordogne (7 places -</w:t>
      </w:r>
      <w:bookmarkEnd w:id="218"/>
      <w:bookmarkEnd w:id="219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 </w:t>
      </w:r>
      <w:r w:rsidRPr="006C7E31">
        <w:rPr>
          <w:rFonts w:ascii="Arial Black" w:hAnsi="Arial Black"/>
          <w:sz w:val="32"/>
          <w:szCs w:val="32"/>
        </w:rPr>
        <w:t>niveau sportif exigé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)</w:t>
      </w:r>
      <w:r w:rsidR="00551FF1" w:rsidRPr="006C7E31">
        <w:rPr>
          <w:rFonts w:ascii="Arial Black" w:hAnsi="Arial Black"/>
          <w:sz w:val="32"/>
          <w:szCs w:val="32"/>
        </w:rPr>
        <w:t xml:space="preserve">. </w:t>
      </w:r>
      <w:r w:rsidRPr="006C7E31">
        <w:rPr>
          <w:rFonts w:ascii="Arial Black" w:hAnsi="Arial Black"/>
          <w:sz w:val="32"/>
          <w:szCs w:val="32"/>
        </w:rPr>
        <w:t xml:space="preserve">Séjour co-organisé par un collectif de bénéficiaires. </w:t>
      </w:r>
      <w:bookmarkStart w:id="220" w:name="_Toc100326834"/>
    </w:p>
    <w:p w14:paraId="3044D07A" w14:textId="77777777" w:rsidR="007C3085" w:rsidRPr="006C7E31" w:rsidRDefault="007C3085" w:rsidP="006C7E31">
      <w:pPr>
        <w:pStyle w:val="Paragraphedeliste"/>
        <w:spacing w:after="0" w:line="240" w:lineRule="auto"/>
        <w:rPr>
          <w:rFonts w:ascii="Arial Black" w:hAnsi="Arial Black"/>
          <w:sz w:val="32"/>
          <w:szCs w:val="32"/>
        </w:rPr>
      </w:pPr>
    </w:p>
    <w:p w14:paraId="57380544" w14:textId="1944B128" w:rsidR="007E7C6A" w:rsidRPr="006C7E31" w:rsidRDefault="007C3085" w:rsidP="006C7E3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Black" w:hAnsi="Arial Black"/>
          <w:sz w:val="32"/>
          <w:szCs w:val="32"/>
        </w:rPr>
      </w:pPr>
      <w:bookmarkStart w:id="221" w:name="_Toc103156202"/>
      <w:bookmarkStart w:id="222" w:name="_Toc103265506"/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Phase finale de cé</w:t>
      </w:r>
      <w:r w:rsidR="007E7C6A" w:rsidRPr="006C7E31">
        <w:rPr>
          <w:rStyle w:val="Titre3Car"/>
          <w:rFonts w:ascii="Arial Black" w:hAnsi="Arial Black"/>
          <w:color w:val="auto"/>
          <w:sz w:val="32"/>
          <w:szCs w:val="32"/>
        </w:rPr>
        <w:t xml:space="preserve">cifoot - </w:t>
      </w:r>
      <w:r w:rsidRPr="006C7E31">
        <w:rPr>
          <w:rStyle w:val="Titre3Car"/>
          <w:rFonts w:ascii="Arial Black" w:hAnsi="Arial Black"/>
          <w:color w:val="auto"/>
          <w:sz w:val="32"/>
          <w:szCs w:val="32"/>
        </w:rPr>
        <w:t>samedi 25 et dimanche 26 juin, à Toulouse</w:t>
      </w:r>
      <w:bookmarkEnd w:id="221"/>
      <w:bookmarkEnd w:id="222"/>
      <w:r w:rsidRPr="006C7E31">
        <w:rPr>
          <w:rFonts w:ascii="Arial Black" w:hAnsi="Arial Black"/>
          <w:sz w:val="32"/>
          <w:szCs w:val="32"/>
        </w:rPr>
        <w:t xml:space="preserve">. </w:t>
      </w:r>
      <w:bookmarkEnd w:id="201"/>
      <w:bookmarkEnd w:id="202"/>
      <w:bookmarkEnd w:id="220"/>
    </w:p>
    <w:p w14:paraId="7FACB679" w14:textId="77777777" w:rsidR="000F3FB9" w:rsidRPr="006C7E31" w:rsidRDefault="000F3FB9" w:rsidP="006C7E31">
      <w:pPr>
        <w:pStyle w:val="Paragraphedeliste"/>
        <w:spacing w:after="0" w:line="240" w:lineRule="auto"/>
        <w:ind w:left="0"/>
        <w:jc w:val="both"/>
        <w:rPr>
          <w:rFonts w:ascii="Arial Black" w:hAnsi="Arial Black" w:cs="Arial"/>
          <w:sz w:val="32"/>
          <w:szCs w:val="32"/>
        </w:rPr>
      </w:pPr>
      <w:bookmarkStart w:id="223" w:name="_Toc89871724"/>
      <w:bookmarkStart w:id="224" w:name="_Toc89871869"/>
      <w:bookmarkStart w:id="225" w:name="_Toc92793509"/>
      <w:bookmarkStart w:id="226" w:name="_Toc95402839"/>
      <w:bookmarkStart w:id="227" w:name="_Toc95481804"/>
      <w:bookmarkEnd w:id="170"/>
    </w:p>
    <w:p w14:paraId="4AF9BEB5" w14:textId="6AAC2DC7" w:rsidR="00726069" w:rsidRPr="006C7E31" w:rsidRDefault="00976342" w:rsidP="006C7E31">
      <w:pPr>
        <w:spacing w:after="0" w:line="240" w:lineRule="auto"/>
        <w:ind w:left="-360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bookmarkStart w:id="228" w:name="_Toc80000590"/>
      <w:bookmarkStart w:id="229" w:name="_Toc80000464"/>
      <w:bookmarkStart w:id="230" w:name="_Toc80000594"/>
      <w:bookmarkStart w:id="231" w:name="_Toc80000465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r w:rsidRPr="006C7E31">
        <w:rPr>
          <w:rFonts w:ascii="Arial Black" w:eastAsia="Times New Roman" w:hAnsi="Arial Black" w:cs="Calibri"/>
          <w:sz w:val="32"/>
          <w:szCs w:val="32"/>
          <w:lang w:eastAsia="fr-FR"/>
        </w:rPr>
        <w:t>Cordialement</w:t>
      </w:r>
    </w:p>
    <w:p w14:paraId="6E1167A8" w14:textId="0E82CCDC" w:rsidR="00976342" w:rsidRPr="006C7E31" w:rsidRDefault="00976342" w:rsidP="006C7E31">
      <w:pPr>
        <w:spacing w:after="0" w:line="240" w:lineRule="auto"/>
        <w:ind w:left="-360"/>
        <w:contextualSpacing/>
        <w:jc w:val="both"/>
        <w:rPr>
          <w:rFonts w:ascii="Arial Black" w:eastAsia="Times New Roman" w:hAnsi="Arial Black" w:cs="Calibri"/>
          <w:sz w:val="32"/>
          <w:szCs w:val="32"/>
          <w:lang w:eastAsia="fr-FR"/>
        </w:rPr>
      </w:pPr>
      <w:r w:rsidRPr="006C7E31">
        <w:rPr>
          <w:rFonts w:ascii="Arial Black" w:eastAsia="Times New Roman" w:hAnsi="Arial Black" w:cs="Calibri"/>
          <w:sz w:val="32"/>
          <w:szCs w:val="32"/>
          <w:lang w:eastAsia="fr-FR"/>
        </w:rPr>
        <w:t>L’équipe du centre régional UNADEV Nouvelle Aquitaine de Bordeaux</w:t>
      </w:r>
    </w:p>
    <w:sectPr w:rsidR="00976342" w:rsidRPr="006C7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EA392" w14:textId="77777777" w:rsidR="00BC3E92" w:rsidRDefault="00BC3E92" w:rsidP="00B76534">
      <w:pPr>
        <w:spacing w:after="0" w:line="240" w:lineRule="auto"/>
      </w:pPr>
      <w:r>
        <w:separator/>
      </w:r>
    </w:p>
  </w:endnote>
  <w:endnote w:type="continuationSeparator" w:id="0">
    <w:p w14:paraId="6105801C" w14:textId="77777777" w:rsidR="00BC3E92" w:rsidRDefault="00BC3E92" w:rsidP="00B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98421" w14:textId="77777777" w:rsidR="00BC3E92" w:rsidRDefault="00BC3E92" w:rsidP="00B76534">
      <w:pPr>
        <w:spacing w:after="0" w:line="240" w:lineRule="auto"/>
      </w:pPr>
      <w:r>
        <w:separator/>
      </w:r>
    </w:p>
  </w:footnote>
  <w:footnote w:type="continuationSeparator" w:id="0">
    <w:p w14:paraId="18310715" w14:textId="77777777" w:rsidR="00BC3E92" w:rsidRDefault="00BC3E92" w:rsidP="00B76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479F8"/>
    <w:multiLevelType w:val="hybridMultilevel"/>
    <w:tmpl w:val="3FDA0A2E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B68C3"/>
    <w:multiLevelType w:val="hybridMultilevel"/>
    <w:tmpl w:val="B1AA73E8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E3ECE"/>
    <w:multiLevelType w:val="multilevel"/>
    <w:tmpl w:val="4A68FC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7A759B8"/>
    <w:multiLevelType w:val="hybridMultilevel"/>
    <w:tmpl w:val="047A26C2"/>
    <w:lvl w:ilvl="0" w:tplc="18F2657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366BC"/>
    <w:multiLevelType w:val="hybridMultilevel"/>
    <w:tmpl w:val="1AE88250"/>
    <w:lvl w:ilvl="0" w:tplc="18F2657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ailMerge>
    <w:mainDocumentType w:val="email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0C"/>
    <w:rsid w:val="00014033"/>
    <w:rsid w:val="0001611A"/>
    <w:rsid w:val="00021755"/>
    <w:rsid w:val="00023395"/>
    <w:rsid w:val="000338C6"/>
    <w:rsid w:val="00034FA9"/>
    <w:rsid w:val="000372F4"/>
    <w:rsid w:val="00071C11"/>
    <w:rsid w:val="00093989"/>
    <w:rsid w:val="00096E40"/>
    <w:rsid w:val="00097209"/>
    <w:rsid w:val="000A37E1"/>
    <w:rsid w:val="000A765A"/>
    <w:rsid w:val="000C7E1F"/>
    <w:rsid w:val="000D391D"/>
    <w:rsid w:val="000D4586"/>
    <w:rsid w:val="000E11DB"/>
    <w:rsid w:val="000E214F"/>
    <w:rsid w:val="000F3FB9"/>
    <w:rsid w:val="001013ED"/>
    <w:rsid w:val="00113393"/>
    <w:rsid w:val="00122C02"/>
    <w:rsid w:val="0012603C"/>
    <w:rsid w:val="00137251"/>
    <w:rsid w:val="001374CD"/>
    <w:rsid w:val="0014152C"/>
    <w:rsid w:val="00151895"/>
    <w:rsid w:val="00166F71"/>
    <w:rsid w:val="00177338"/>
    <w:rsid w:val="00177F48"/>
    <w:rsid w:val="00180DC7"/>
    <w:rsid w:val="00183BBB"/>
    <w:rsid w:val="0018752E"/>
    <w:rsid w:val="00187FAB"/>
    <w:rsid w:val="001911EA"/>
    <w:rsid w:val="001E718B"/>
    <w:rsid w:val="001F3D33"/>
    <w:rsid w:val="001F400D"/>
    <w:rsid w:val="002079A5"/>
    <w:rsid w:val="00216413"/>
    <w:rsid w:val="00217295"/>
    <w:rsid w:val="00254938"/>
    <w:rsid w:val="00296028"/>
    <w:rsid w:val="002D174A"/>
    <w:rsid w:val="002F2931"/>
    <w:rsid w:val="0031181C"/>
    <w:rsid w:val="0031745A"/>
    <w:rsid w:val="00326685"/>
    <w:rsid w:val="003311B8"/>
    <w:rsid w:val="00362A0C"/>
    <w:rsid w:val="00364DE0"/>
    <w:rsid w:val="00365E90"/>
    <w:rsid w:val="00386BF7"/>
    <w:rsid w:val="0039243B"/>
    <w:rsid w:val="003948BD"/>
    <w:rsid w:val="003B28CB"/>
    <w:rsid w:val="003E58BF"/>
    <w:rsid w:val="003F0670"/>
    <w:rsid w:val="00413E86"/>
    <w:rsid w:val="00415836"/>
    <w:rsid w:val="00420721"/>
    <w:rsid w:val="00421166"/>
    <w:rsid w:val="00447401"/>
    <w:rsid w:val="004642B2"/>
    <w:rsid w:val="004674FE"/>
    <w:rsid w:val="00474314"/>
    <w:rsid w:val="004829A2"/>
    <w:rsid w:val="004838A6"/>
    <w:rsid w:val="00485740"/>
    <w:rsid w:val="004B7998"/>
    <w:rsid w:val="004C1654"/>
    <w:rsid w:val="004C5F5E"/>
    <w:rsid w:val="004D5D67"/>
    <w:rsid w:val="004E62A1"/>
    <w:rsid w:val="004F14FB"/>
    <w:rsid w:val="004F43D4"/>
    <w:rsid w:val="004F5A0B"/>
    <w:rsid w:val="00521C82"/>
    <w:rsid w:val="00551FF1"/>
    <w:rsid w:val="00553DA3"/>
    <w:rsid w:val="00556270"/>
    <w:rsid w:val="0055762A"/>
    <w:rsid w:val="005671ED"/>
    <w:rsid w:val="00586B44"/>
    <w:rsid w:val="0059611D"/>
    <w:rsid w:val="005A363D"/>
    <w:rsid w:val="005B6AD7"/>
    <w:rsid w:val="005C64C6"/>
    <w:rsid w:val="005D0B30"/>
    <w:rsid w:val="005D47A7"/>
    <w:rsid w:val="005F1CF8"/>
    <w:rsid w:val="00607ADD"/>
    <w:rsid w:val="00610C40"/>
    <w:rsid w:val="00616BF0"/>
    <w:rsid w:val="00622987"/>
    <w:rsid w:val="0064546B"/>
    <w:rsid w:val="00647F21"/>
    <w:rsid w:val="00651974"/>
    <w:rsid w:val="00652370"/>
    <w:rsid w:val="0065594B"/>
    <w:rsid w:val="00667D0E"/>
    <w:rsid w:val="00673DED"/>
    <w:rsid w:val="0067742C"/>
    <w:rsid w:val="00684C49"/>
    <w:rsid w:val="006962DC"/>
    <w:rsid w:val="006A409D"/>
    <w:rsid w:val="006A7C70"/>
    <w:rsid w:val="006C7E31"/>
    <w:rsid w:val="006D4E2A"/>
    <w:rsid w:val="006D7A00"/>
    <w:rsid w:val="006F1EDA"/>
    <w:rsid w:val="006F7874"/>
    <w:rsid w:val="00707620"/>
    <w:rsid w:val="00716B7C"/>
    <w:rsid w:val="00726069"/>
    <w:rsid w:val="00747923"/>
    <w:rsid w:val="0075338A"/>
    <w:rsid w:val="00774E17"/>
    <w:rsid w:val="00780F98"/>
    <w:rsid w:val="00792BBB"/>
    <w:rsid w:val="007B4013"/>
    <w:rsid w:val="007C3085"/>
    <w:rsid w:val="007D59CB"/>
    <w:rsid w:val="007E7C6A"/>
    <w:rsid w:val="008126D2"/>
    <w:rsid w:val="00813F88"/>
    <w:rsid w:val="00814834"/>
    <w:rsid w:val="0082040A"/>
    <w:rsid w:val="0082390C"/>
    <w:rsid w:val="00831F1E"/>
    <w:rsid w:val="008519A0"/>
    <w:rsid w:val="00856651"/>
    <w:rsid w:val="0087743B"/>
    <w:rsid w:val="00877F45"/>
    <w:rsid w:val="00886CE7"/>
    <w:rsid w:val="00894C04"/>
    <w:rsid w:val="008A2B46"/>
    <w:rsid w:val="008A6B73"/>
    <w:rsid w:val="008B75B6"/>
    <w:rsid w:val="008C4891"/>
    <w:rsid w:val="008D3E1B"/>
    <w:rsid w:val="008D418F"/>
    <w:rsid w:val="008D63E8"/>
    <w:rsid w:val="008E28DC"/>
    <w:rsid w:val="008F27C6"/>
    <w:rsid w:val="00901E4F"/>
    <w:rsid w:val="00930435"/>
    <w:rsid w:val="0093730D"/>
    <w:rsid w:val="009511B0"/>
    <w:rsid w:val="00953008"/>
    <w:rsid w:val="009562F8"/>
    <w:rsid w:val="00962622"/>
    <w:rsid w:val="0096642D"/>
    <w:rsid w:val="00966473"/>
    <w:rsid w:val="00967067"/>
    <w:rsid w:val="00975C71"/>
    <w:rsid w:val="00976342"/>
    <w:rsid w:val="009A17DD"/>
    <w:rsid w:val="009B10FD"/>
    <w:rsid w:val="009B177A"/>
    <w:rsid w:val="009E48AC"/>
    <w:rsid w:val="009F02B9"/>
    <w:rsid w:val="009F2599"/>
    <w:rsid w:val="00A00777"/>
    <w:rsid w:val="00A03764"/>
    <w:rsid w:val="00A2123F"/>
    <w:rsid w:val="00A32588"/>
    <w:rsid w:val="00A331F2"/>
    <w:rsid w:val="00A416BA"/>
    <w:rsid w:val="00A502D7"/>
    <w:rsid w:val="00A523A5"/>
    <w:rsid w:val="00A56621"/>
    <w:rsid w:val="00A709DB"/>
    <w:rsid w:val="00A875D6"/>
    <w:rsid w:val="00A96DFB"/>
    <w:rsid w:val="00AA0078"/>
    <w:rsid w:val="00AA0A8F"/>
    <w:rsid w:val="00AA0E05"/>
    <w:rsid w:val="00AA2EEA"/>
    <w:rsid w:val="00AB0621"/>
    <w:rsid w:val="00AB3377"/>
    <w:rsid w:val="00AB592B"/>
    <w:rsid w:val="00AE5856"/>
    <w:rsid w:val="00AE5DEE"/>
    <w:rsid w:val="00AF7AEB"/>
    <w:rsid w:val="00B04209"/>
    <w:rsid w:val="00B11658"/>
    <w:rsid w:val="00B13B95"/>
    <w:rsid w:val="00B14D9B"/>
    <w:rsid w:val="00B33445"/>
    <w:rsid w:val="00B41ECD"/>
    <w:rsid w:val="00B441D6"/>
    <w:rsid w:val="00B505D7"/>
    <w:rsid w:val="00B56F1E"/>
    <w:rsid w:val="00B605C7"/>
    <w:rsid w:val="00B6100E"/>
    <w:rsid w:val="00B615D7"/>
    <w:rsid w:val="00B74E62"/>
    <w:rsid w:val="00B76534"/>
    <w:rsid w:val="00B877CD"/>
    <w:rsid w:val="00BC2EFE"/>
    <w:rsid w:val="00BC3E92"/>
    <w:rsid w:val="00BC5BE3"/>
    <w:rsid w:val="00BC6231"/>
    <w:rsid w:val="00BE4BD1"/>
    <w:rsid w:val="00BF0386"/>
    <w:rsid w:val="00BF1939"/>
    <w:rsid w:val="00C01AA3"/>
    <w:rsid w:val="00C11469"/>
    <w:rsid w:val="00C12F64"/>
    <w:rsid w:val="00C2487B"/>
    <w:rsid w:val="00C52451"/>
    <w:rsid w:val="00C66E27"/>
    <w:rsid w:val="00C87333"/>
    <w:rsid w:val="00C94502"/>
    <w:rsid w:val="00CA573D"/>
    <w:rsid w:val="00CA62E4"/>
    <w:rsid w:val="00CB70BB"/>
    <w:rsid w:val="00CC4E96"/>
    <w:rsid w:val="00CC7FB3"/>
    <w:rsid w:val="00CD3552"/>
    <w:rsid w:val="00CE4AFA"/>
    <w:rsid w:val="00CF0AF6"/>
    <w:rsid w:val="00CF330E"/>
    <w:rsid w:val="00D11551"/>
    <w:rsid w:val="00D120FA"/>
    <w:rsid w:val="00D44CAB"/>
    <w:rsid w:val="00D500F2"/>
    <w:rsid w:val="00D62DB7"/>
    <w:rsid w:val="00D736A1"/>
    <w:rsid w:val="00D757D2"/>
    <w:rsid w:val="00D80972"/>
    <w:rsid w:val="00D839C4"/>
    <w:rsid w:val="00DA31E3"/>
    <w:rsid w:val="00DA4C0C"/>
    <w:rsid w:val="00DB4846"/>
    <w:rsid w:val="00DB61DC"/>
    <w:rsid w:val="00DC423A"/>
    <w:rsid w:val="00DC7B96"/>
    <w:rsid w:val="00DD65B2"/>
    <w:rsid w:val="00DF10EE"/>
    <w:rsid w:val="00DF198E"/>
    <w:rsid w:val="00E01E38"/>
    <w:rsid w:val="00E0624F"/>
    <w:rsid w:val="00E0763C"/>
    <w:rsid w:val="00E13D4B"/>
    <w:rsid w:val="00E32BC3"/>
    <w:rsid w:val="00E42EB6"/>
    <w:rsid w:val="00E74BD8"/>
    <w:rsid w:val="00E75EAB"/>
    <w:rsid w:val="00EB4F3E"/>
    <w:rsid w:val="00EC0105"/>
    <w:rsid w:val="00EC293B"/>
    <w:rsid w:val="00ED1921"/>
    <w:rsid w:val="00ED43B3"/>
    <w:rsid w:val="00ED6055"/>
    <w:rsid w:val="00EE0090"/>
    <w:rsid w:val="00EF4542"/>
    <w:rsid w:val="00F04AD7"/>
    <w:rsid w:val="00F37648"/>
    <w:rsid w:val="00F415E0"/>
    <w:rsid w:val="00F57C1A"/>
    <w:rsid w:val="00F752FF"/>
    <w:rsid w:val="00F758BD"/>
    <w:rsid w:val="00F81A14"/>
    <w:rsid w:val="00F85D83"/>
    <w:rsid w:val="00FA0180"/>
    <w:rsid w:val="00FA440A"/>
    <w:rsid w:val="00FB1D67"/>
    <w:rsid w:val="00FB24FC"/>
    <w:rsid w:val="00FC700A"/>
    <w:rsid w:val="00FC7235"/>
    <w:rsid w:val="00FD25E9"/>
    <w:rsid w:val="00FD7388"/>
    <w:rsid w:val="00FE171D"/>
    <w:rsid w:val="00FE434C"/>
    <w:rsid w:val="00FE6392"/>
    <w:rsid w:val="00FE671D"/>
    <w:rsid w:val="00FF0BCA"/>
    <w:rsid w:val="00FF0F7A"/>
    <w:rsid w:val="00FF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98BF1"/>
  <w15:chartTrackingRefBased/>
  <w15:docId w15:val="{9E88B89F-D196-46E4-BB67-F6F36BF53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3A5"/>
  </w:style>
  <w:style w:type="paragraph" w:styleId="Titre1">
    <w:name w:val="heading 1"/>
    <w:basedOn w:val="Normal"/>
    <w:next w:val="Normal"/>
    <w:link w:val="Titre1Car"/>
    <w:uiPriority w:val="9"/>
    <w:qFormat/>
    <w:rsid w:val="00A523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23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23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23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523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523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523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523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523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523A5"/>
    <w:pPr>
      <w:outlineLvl w:val="9"/>
    </w:pPr>
  </w:style>
  <w:style w:type="paragraph" w:styleId="TM1">
    <w:name w:val="toc 1"/>
    <w:basedOn w:val="Normal"/>
    <w:autoRedefine/>
    <w:uiPriority w:val="39"/>
    <w:unhideWhenUsed/>
    <w:rsid w:val="008B75B6"/>
    <w:pPr>
      <w:tabs>
        <w:tab w:val="left" w:pos="660"/>
        <w:tab w:val="right" w:leader="dot" w:pos="906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2390C"/>
  </w:style>
  <w:style w:type="paragraph" w:styleId="TM2">
    <w:name w:val="toc 2"/>
    <w:basedOn w:val="Normal"/>
    <w:autoRedefine/>
    <w:uiPriority w:val="39"/>
    <w:unhideWhenUsed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a1">
    <w:name w:val="pa1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0">
    <w:name w:val="titre8car"/>
    <w:basedOn w:val="Policepardfaut"/>
    <w:rsid w:val="0082390C"/>
  </w:style>
  <w:style w:type="paragraph" w:customStyle="1" w:styleId="default">
    <w:name w:val="default"/>
    <w:basedOn w:val="Normal"/>
    <w:rsid w:val="00823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390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NormalWeb">
    <w:name w:val="Normal (Web)"/>
    <w:basedOn w:val="Normal"/>
    <w:uiPriority w:val="99"/>
    <w:unhideWhenUsed/>
    <w:rsid w:val="00DD6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E718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523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A523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A523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A523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523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523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A523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A523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23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A523A5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A523A5"/>
    <w:rPr>
      <w:b/>
      <w:bCs/>
    </w:rPr>
  </w:style>
  <w:style w:type="character" w:styleId="Accentuation">
    <w:name w:val="Emphasis"/>
    <w:basedOn w:val="Policepardfaut"/>
    <w:uiPriority w:val="20"/>
    <w:qFormat/>
    <w:rsid w:val="00A523A5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A523A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523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A523A5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523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523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A523A5"/>
    <w:rPr>
      <w:i/>
      <w:iCs/>
    </w:rPr>
  </w:style>
  <w:style w:type="character" w:styleId="Emphaseintense">
    <w:name w:val="Intense Emphasis"/>
    <w:basedOn w:val="Policepardfaut"/>
    <w:uiPriority w:val="21"/>
    <w:qFormat/>
    <w:rsid w:val="00A523A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A523A5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A523A5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A523A5"/>
    <w:rPr>
      <w:b/>
      <w:bCs/>
      <w:caps w:val="0"/>
      <w:smallCaps/>
      <w:spacing w:val="7"/>
      <w:sz w:val="21"/>
      <w:szCs w:val="21"/>
    </w:rPr>
  </w:style>
  <w:style w:type="paragraph" w:customStyle="1" w:styleId="xmsonormal">
    <w:name w:val="x_msonormal"/>
    <w:basedOn w:val="Normal"/>
    <w:rsid w:val="0096262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4C5F5E"/>
    <w:pPr>
      <w:tabs>
        <w:tab w:val="left" w:pos="880"/>
        <w:tab w:val="right" w:leader="dot" w:pos="9062"/>
      </w:tabs>
      <w:spacing w:after="100"/>
      <w:ind w:left="420"/>
      <w:jc w:val="both"/>
    </w:pPr>
    <w:rPr>
      <w:rFonts w:ascii="Arial Black" w:eastAsiaTheme="majorEastAsia" w:hAnsi="Arial Black"/>
      <w:i/>
      <w:noProof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534"/>
  </w:style>
  <w:style w:type="paragraph" w:styleId="Pieddepage">
    <w:name w:val="footer"/>
    <w:basedOn w:val="Normal"/>
    <w:link w:val="PieddepageCar"/>
    <w:uiPriority w:val="99"/>
    <w:unhideWhenUsed/>
    <w:rsid w:val="00B76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534"/>
  </w:style>
  <w:style w:type="character" w:customStyle="1" w:styleId="elementor-icon-list-text">
    <w:name w:val="elementor-icon-list-text"/>
    <w:basedOn w:val="Policepardfaut"/>
    <w:rsid w:val="00616BF0"/>
  </w:style>
  <w:style w:type="paragraph" w:customStyle="1" w:styleId="paragraph">
    <w:name w:val="paragraph"/>
    <w:basedOn w:val="Normal"/>
    <w:rsid w:val="001F40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1F400D"/>
  </w:style>
  <w:style w:type="paragraph" w:styleId="Textedebulles">
    <w:name w:val="Balloon Text"/>
    <w:basedOn w:val="Normal"/>
    <w:link w:val="TextedebullesCar"/>
    <w:uiPriority w:val="99"/>
    <w:semiHidden/>
    <w:unhideWhenUsed/>
    <w:rsid w:val="00D1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551"/>
    <w:rPr>
      <w:rFonts w:ascii="Segoe UI" w:hAnsi="Segoe UI" w:cs="Segoe UI"/>
      <w:sz w:val="18"/>
      <w:szCs w:val="18"/>
    </w:rPr>
  </w:style>
  <w:style w:type="paragraph" w:customStyle="1" w:styleId="xparagraph">
    <w:name w:val="x_paragraph"/>
    <w:basedOn w:val="Normal"/>
    <w:rsid w:val="00975C7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fr-FR"/>
    </w:rPr>
  </w:style>
  <w:style w:type="character" w:customStyle="1" w:styleId="xnormaltextrun">
    <w:name w:val="x_normaltextrun"/>
    <w:basedOn w:val="Policepardfaut"/>
    <w:rsid w:val="00975C71"/>
  </w:style>
  <w:style w:type="character" w:customStyle="1" w:styleId="bmdetailsoverlay">
    <w:name w:val="bm_details_overlay"/>
    <w:basedOn w:val="Policepardfaut"/>
    <w:rsid w:val="00BF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2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65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deaux@unadev.com" TargetMode="External"/><Relationship Id="rId13" Type="http://schemas.openxmlformats.org/officeDocument/2006/relationships/hyperlink" Target="mailto:p.poincot@unade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duprat@unadev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ng.com/local?lid=YN2000x6555552242121388650&amp;id=YN2000x6555552242121388650&amp;q=Le+Tourne+Disque&amp;name=Le+Tourne+Disque&amp;cp=44.82476043701172%7e-0.5318359732627869&amp;ppois=44.82476043701172_-0.5318359732627869_Le+Tourne+Disqu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guirmand@unadev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puntous@unadev.com" TargetMode="External"/><Relationship Id="rId14" Type="http://schemas.openxmlformats.org/officeDocument/2006/relationships/hyperlink" Target="mailto:y.lecolvez@unadev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F68BA-5D2A-40BE-9FF5-A3BFDEFD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9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Vallat</dc:creator>
  <cp:keywords/>
  <dc:description/>
  <cp:lastModifiedBy>VALLAT Ghislain</cp:lastModifiedBy>
  <cp:revision>11</cp:revision>
  <cp:lastPrinted>2022-04-15T06:07:00Z</cp:lastPrinted>
  <dcterms:created xsi:type="dcterms:W3CDTF">2022-05-09T15:22:00Z</dcterms:created>
  <dcterms:modified xsi:type="dcterms:W3CDTF">2022-05-16T09:59:00Z</dcterms:modified>
</cp:coreProperties>
</file>